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ED" w:rsidRDefault="00D50AED" w:rsidP="00F92FA0">
      <w:pPr>
        <w:pStyle w:val="ae"/>
        <w:tabs>
          <w:tab w:val="clear" w:pos="5387"/>
        </w:tabs>
        <w:spacing w:after="0"/>
        <w:ind w:left="5529"/>
      </w:pPr>
      <w:r>
        <w:t>Приложение</w:t>
      </w:r>
      <w:r w:rsidR="005C7312">
        <w:t xml:space="preserve"> № 1</w:t>
      </w:r>
    </w:p>
    <w:p w:rsidR="00D50AED" w:rsidRDefault="00D50AED" w:rsidP="00F92FA0">
      <w:pPr>
        <w:pStyle w:val="ae"/>
        <w:tabs>
          <w:tab w:val="clear" w:pos="5387"/>
        </w:tabs>
        <w:spacing w:after="0"/>
        <w:ind w:left="5529"/>
      </w:pPr>
    </w:p>
    <w:p w:rsidR="004B4BFE" w:rsidRDefault="004B4BFE" w:rsidP="00F92FA0">
      <w:pPr>
        <w:pStyle w:val="ae"/>
        <w:tabs>
          <w:tab w:val="clear" w:pos="5387"/>
        </w:tabs>
        <w:spacing w:after="0"/>
        <w:ind w:left="5529"/>
      </w:pPr>
      <w:r>
        <w:t>УТВЕРЖДЕН</w:t>
      </w:r>
    </w:p>
    <w:p w:rsidR="004B4BFE" w:rsidRDefault="004B4BFE" w:rsidP="00F92FA0">
      <w:pPr>
        <w:pStyle w:val="ae"/>
        <w:tabs>
          <w:tab w:val="clear" w:pos="5387"/>
        </w:tabs>
        <w:spacing w:after="0"/>
        <w:ind w:left="5529"/>
      </w:pPr>
    </w:p>
    <w:p w:rsidR="004B4BFE" w:rsidRDefault="004B4BFE" w:rsidP="00F92FA0">
      <w:pPr>
        <w:pStyle w:val="ae"/>
        <w:tabs>
          <w:tab w:val="clear" w:pos="5387"/>
        </w:tabs>
        <w:spacing w:after="0" w:line="240" w:lineRule="auto"/>
        <w:ind w:left="5529"/>
      </w:pPr>
      <w:r>
        <w:t>постановлением Правительства</w:t>
      </w:r>
    </w:p>
    <w:p w:rsidR="004B4BFE" w:rsidRDefault="004B4BFE" w:rsidP="00F92FA0">
      <w:pPr>
        <w:pStyle w:val="ae"/>
        <w:tabs>
          <w:tab w:val="clear" w:pos="5387"/>
        </w:tabs>
        <w:spacing w:after="0" w:line="240" w:lineRule="auto"/>
        <w:ind w:left="5529"/>
      </w:pPr>
      <w:r>
        <w:t>Кировской области</w:t>
      </w:r>
    </w:p>
    <w:p w:rsidR="004B4BFE" w:rsidRDefault="004B4BFE" w:rsidP="00F92FA0">
      <w:pPr>
        <w:pStyle w:val="ae"/>
        <w:tabs>
          <w:tab w:val="clear" w:pos="5387"/>
        </w:tabs>
        <w:spacing w:after="0" w:line="240" w:lineRule="auto"/>
        <w:ind w:left="5529"/>
      </w:pPr>
      <w:r>
        <w:t xml:space="preserve">от </w:t>
      </w:r>
      <w:r w:rsidR="00D30AE2">
        <w:t xml:space="preserve">12.04.2017    </w:t>
      </w:r>
      <w:r>
        <w:t>№</w:t>
      </w:r>
      <w:r w:rsidR="00D30AE2">
        <w:t xml:space="preserve"> 59/196</w:t>
      </w:r>
      <w:r>
        <w:t xml:space="preserve"> </w:t>
      </w:r>
    </w:p>
    <w:p w:rsidR="00FE423F" w:rsidRDefault="00FE423F" w:rsidP="00FE423F">
      <w:pPr>
        <w:tabs>
          <w:tab w:val="left" w:pos="5580"/>
        </w:tabs>
        <w:jc w:val="both"/>
        <w:rPr>
          <w:sz w:val="28"/>
          <w:szCs w:val="28"/>
        </w:rPr>
      </w:pPr>
    </w:p>
    <w:p w:rsidR="00F664C3" w:rsidRDefault="00F664C3" w:rsidP="00FE423F">
      <w:pPr>
        <w:tabs>
          <w:tab w:val="left" w:pos="5580"/>
        </w:tabs>
        <w:jc w:val="center"/>
        <w:rPr>
          <w:b/>
          <w:sz w:val="28"/>
          <w:szCs w:val="28"/>
        </w:rPr>
      </w:pPr>
    </w:p>
    <w:p w:rsidR="00D635D2" w:rsidRDefault="005C7312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FE423F">
        <w:rPr>
          <w:b/>
          <w:sz w:val="28"/>
          <w:szCs w:val="28"/>
        </w:rPr>
        <w:t xml:space="preserve"> </w:t>
      </w:r>
    </w:p>
    <w:p w:rsidR="00E46CC9" w:rsidRDefault="00B367E6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C7312">
        <w:rPr>
          <w:b/>
          <w:sz w:val="28"/>
          <w:szCs w:val="28"/>
        </w:rPr>
        <w:t>редоставления субсидий из областного бюджета</w:t>
      </w:r>
      <w:r w:rsidR="00E46CC9">
        <w:rPr>
          <w:b/>
          <w:sz w:val="28"/>
          <w:szCs w:val="28"/>
        </w:rPr>
        <w:t xml:space="preserve"> </w:t>
      </w:r>
    </w:p>
    <w:p w:rsidR="00E46CC9" w:rsidRDefault="00093D55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5C7312">
        <w:rPr>
          <w:b/>
          <w:sz w:val="28"/>
          <w:szCs w:val="28"/>
        </w:rPr>
        <w:t>ировскому областному государственному бюджетному учреждению «Вятка-</w:t>
      </w:r>
      <w:r w:rsidR="002E452D">
        <w:rPr>
          <w:b/>
          <w:sz w:val="28"/>
          <w:szCs w:val="28"/>
        </w:rPr>
        <w:t>К</w:t>
      </w:r>
      <w:r w:rsidR="005C7312">
        <w:rPr>
          <w:b/>
          <w:sz w:val="28"/>
          <w:szCs w:val="28"/>
        </w:rPr>
        <w:t>адастр»</w:t>
      </w:r>
      <w:r w:rsidR="00E46CC9">
        <w:rPr>
          <w:b/>
          <w:sz w:val="28"/>
          <w:szCs w:val="28"/>
        </w:rPr>
        <w:t xml:space="preserve">, подведомственного министерству государственного имущества Кировской области, на финансовое обеспечение </w:t>
      </w:r>
    </w:p>
    <w:p w:rsidR="005C7312" w:rsidRDefault="00E46CC9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выполнения государственного задания</w:t>
      </w:r>
      <w:r w:rsidR="005C7312">
        <w:rPr>
          <w:b/>
          <w:sz w:val="28"/>
          <w:szCs w:val="28"/>
        </w:rPr>
        <w:t xml:space="preserve"> </w:t>
      </w:r>
    </w:p>
    <w:p w:rsidR="00742525" w:rsidRDefault="000833EB" w:rsidP="007425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5C7312" w:rsidRPr="005C7312" w:rsidRDefault="00D40216" w:rsidP="005C731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7312" w:rsidRPr="005C7312">
        <w:rPr>
          <w:sz w:val="28"/>
          <w:szCs w:val="28"/>
        </w:rPr>
        <w:t xml:space="preserve">Порядок предоставления субсидий из областного бюджета Кировскому областному государственному бюджетному учреждению </w:t>
      </w:r>
      <w:r w:rsidR="005C7312">
        <w:rPr>
          <w:sz w:val="28"/>
          <w:szCs w:val="28"/>
        </w:rPr>
        <w:t>«Вятка-</w:t>
      </w:r>
      <w:r w:rsidR="002E452D">
        <w:rPr>
          <w:sz w:val="28"/>
          <w:szCs w:val="28"/>
        </w:rPr>
        <w:t>К</w:t>
      </w:r>
      <w:r w:rsidR="005C7312">
        <w:rPr>
          <w:sz w:val="28"/>
          <w:szCs w:val="28"/>
        </w:rPr>
        <w:t>адастр»</w:t>
      </w:r>
      <w:r w:rsidR="00E46CC9">
        <w:rPr>
          <w:sz w:val="28"/>
          <w:szCs w:val="28"/>
        </w:rPr>
        <w:t>, подведомственного министерству государственного имущества Кировской области,</w:t>
      </w:r>
      <w:r w:rsidR="005C7312" w:rsidRPr="005C7312">
        <w:rPr>
          <w:sz w:val="28"/>
          <w:szCs w:val="28"/>
        </w:rPr>
        <w:t xml:space="preserve"> на финансовое обеспечение выполнения им государственного задания (далее</w:t>
      </w:r>
      <w:r w:rsidR="005C7312">
        <w:rPr>
          <w:sz w:val="28"/>
          <w:szCs w:val="28"/>
        </w:rPr>
        <w:t xml:space="preserve"> – </w:t>
      </w:r>
      <w:r w:rsidR="005C7312" w:rsidRPr="005C7312">
        <w:rPr>
          <w:sz w:val="28"/>
          <w:szCs w:val="28"/>
        </w:rPr>
        <w:t xml:space="preserve"> Порядок) </w:t>
      </w:r>
      <w:r w:rsidR="009A7A71">
        <w:rPr>
          <w:sz w:val="28"/>
          <w:szCs w:val="28"/>
        </w:rPr>
        <w:t>определяет</w:t>
      </w:r>
      <w:r w:rsidR="005C7312" w:rsidRPr="005C7312">
        <w:rPr>
          <w:sz w:val="28"/>
          <w:szCs w:val="28"/>
        </w:rPr>
        <w:t xml:space="preserve"> </w:t>
      </w:r>
      <w:r w:rsidR="00B367E6">
        <w:rPr>
          <w:sz w:val="28"/>
          <w:szCs w:val="28"/>
        </w:rPr>
        <w:t>правила</w:t>
      </w:r>
      <w:r w:rsidR="005C7312" w:rsidRPr="005C7312">
        <w:rPr>
          <w:sz w:val="28"/>
          <w:szCs w:val="28"/>
        </w:rPr>
        <w:t xml:space="preserve"> предоставления субсидий из областного бюджета Кировскому областному государственному бюджетному учреждению </w:t>
      </w:r>
      <w:r w:rsidR="002E452D">
        <w:rPr>
          <w:sz w:val="28"/>
          <w:szCs w:val="28"/>
        </w:rPr>
        <w:t>«Вятка-К</w:t>
      </w:r>
      <w:r w:rsidR="005C7312">
        <w:rPr>
          <w:sz w:val="28"/>
          <w:szCs w:val="28"/>
        </w:rPr>
        <w:t>адастр»</w:t>
      </w:r>
      <w:r w:rsidR="005C7312" w:rsidRPr="005C7312">
        <w:rPr>
          <w:sz w:val="28"/>
          <w:szCs w:val="28"/>
        </w:rPr>
        <w:t xml:space="preserve"> на финансовое обеспечение выполнения им государственн</w:t>
      </w:r>
      <w:r w:rsidR="009A7A71">
        <w:rPr>
          <w:sz w:val="28"/>
          <w:szCs w:val="28"/>
        </w:rPr>
        <w:t>ого задания</w:t>
      </w:r>
      <w:r w:rsidR="00E46CC9">
        <w:rPr>
          <w:sz w:val="28"/>
          <w:szCs w:val="28"/>
        </w:rPr>
        <w:t xml:space="preserve"> </w:t>
      </w:r>
      <w:r w:rsidR="00E46CC9" w:rsidRPr="005C7312">
        <w:rPr>
          <w:sz w:val="28"/>
          <w:szCs w:val="28"/>
        </w:rPr>
        <w:t>(далее</w:t>
      </w:r>
      <w:r w:rsidR="00E46CC9">
        <w:rPr>
          <w:sz w:val="28"/>
          <w:szCs w:val="28"/>
        </w:rPr>
        <w:t xml:space="preserve"> – </w:t>
      </w:r>
      <w:r w:rsidR="00E46CC9" w:rsidRPr="005C7312">
        <w:rPr>
          <w:sz w:val="28"/>
          <w:szCs w:val="28"/>
        </w:rPr>
        <w:t>субсидии)</w:t>
      </w:r>
      <w:r w:rsidR="009A7A71">
        <w:rPr>
          <w:sz w:val="28"/>
          <w:szCs w:val="28"/>
        </w:rPr>
        <w:t>, рассчитанного с учетом нормативных затрат на оказание государственных</w:t>
      </w:r>
      <w:r w:rsidR="005C7312" w:rsidRPr="005C7312">
        <w:rPr>
          <w:sz w:val="28"/>
          <w:szCs w:val="28"/>
        </w:rPr>
        <w:t xml:space="preserve"> услуг </w:t>
      </w:r>
      <w:r w:rsidR="009A7A71">
        <w:rPr>
          <w:sz w:val="28"/>
          <w:szCs w:val="28"/>
        </w:rPr>
        <w:t xml:space="preserve">(выполнение работ) </w:t>
      </w:r>
      <w:r w:rsidR="005C7312" w:rsidRPr="005C7312">
        <w:rPr>
          <w:sz w:val="28"/>
          <w:szCs w:val="28"/>
        </w:rPr>
        <w:t>и норматив</w:t>
      </w:r>
      <w:r w:rsidR="009A7A71">
        <w:rPr>
          <w:sz w:val="28"/>
          <w:szCs w:val="28"/>
        </w:rPr>
        <w:t xml:space="preserve">ных </w:t>
      </w:r>
      <w:r w:rsidR="005C7312" w:rsidRPr="005C7312">
        <w:rPr>
          <w:sz w:val="28"/>
          <w:szCs w:val="28"/>
        </w:rPr>
        <w:t>затрат на содержание государственного имущества.</w:t>
      </w:r>
    </w:p>
    <w:p w:rsidR="005C7312" w:rsidRPr="005C7312" w:rsidRDefault="005C7312" w:rsidP="005C7312">
      <w:pPr>
        <w:spacing w:line="360" w:lineRule="auto"/>
        <w:ind w:firstLine="708"/>
        <w:jc w:val="both"/>
        <w:rPr>
          <w:sz w:val="28"/>
          <w:szCs w:val="28"/>
        </w:rPr>
      </w:pPr>
      <w:r w:rsidRPr="005C7312">
        <w:rPr>
          <w:sz w:val="28"/>
          <w:szCs w:val="28"/>
        </w:rPr>
        <w:t xml:space="preserve">2. Субсидии предоставляются в соответствии с соглашением </w:t>
      </w:r>
      <w:r w:rsidR="00B367E6">
        <w:rPr>
          <w:sz w:val="28"/>
          <w:szCs w:val="28"/>
        </w:rPr>
        <w:t xml:space="preserve"> </w:t>
      </w:r>
      <w:r w:rsidRPr="005C7312">
        <w:rPr>
          <w:sz w:val="28"/>
          <w:szCs w:val="28"/>
        </w:rPr>
        <w:t xml:space="preserve">о </w:t>
      </w:r>
      <w:r w:rsidR="00B367E6">
        <w:rPr>
          <w:sz w:val="28"/>
          <w:szCs w:val="28"/>
        </w:rPr>
        <w:t>предоставлении</w:t>
      </w:r>
      <w:r w:rsidRPr="005C7312">
        <w:rPr>
          <w:sz w:val="28"/>
          <w:szCs w:val="28"/>
        </w:rPr>
        <w:t xml:space="preserve"> субсидий </w:t>
      </w:r>
      <w:r w:rsidR="00B367E6">
        <w:rPr>
          <w:sz w:val="28"/>
          <w:szCs w:val="28"/>
        </w:rPr>
        <w:t xml:space="preserve">из областного бюджета </w:t>
      </w:r>
      <w:r w:rsidRPr="005C7312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</w:t>
      </w:r>
      <w:r w:rsidRPr="005C7312">
        <w:rPr>
          <w:sz w:val="28"/>
          <w:szCs w:val="28"/>
        </w:rPr>
        <w:t xml:space="preserve">соглашение), заключаемым между </w:t>
      </w:r>
      <w:r>
        <w:rPr>
          <w:sz w:val="28"/>
          <w:szCs w:val="28"/>
        </w:rPr>
        <w:t>министерством государственного имущества</w:t>
      </w:r>
      <w:r w:rsidRPr="005C7312">
        <w:rPr>
          <w:sz w:val="28"/>
          <w:szCs w:val="28"/>
        </w:rPr>
        <w:t xml:space="preserve"> Кировской области (далее</w:t>
      </w:r>
      <w:r>
        <w:rPr>
          <w:sz w:val="28"/>
          <w:szCs w:val="28"/>
        </w:rPr>
        <w:t xml:space="preserve"> – министерство</w:t>
      </w:r>
      <w:r w:rsidRPr="005C7312">
        <w:rPr>
          <w:sz w:val="28"/>
          <w:szCs w:val="28"/>
        </w:rPr>
        <w:t xml:space="preserve">) и Кировским областным государственным бюджетным учреждением </w:t>
      </w:r>
      <w:r>
        <w:rPr>
          <w:sz w:val="28"/>
          <w:szCs w:val="28"/>
        </w:rPr>
        <w:t>«Вятка-</w:t>
      </w:r>
      <w:r w:rsidR="002E452D">
        <w:rPr>
          <w:sz w:val="28"/>
          <w:szCs w:val="28"/>
        </w:rPr>
        <w:t>К</w:t>
      </w:r>
      <w:r>
        <w:rPr>
          <w:sz w:val="28"/>
          <w:szCs w:val="28"/>
        </w:rPr>
        <w:t>адастр»</w:t>
      </w:r>
      <w:r w:rsidRPr="005C7312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</w:t>
      </w:r>
      <w:r w:rsidRPr="005C7312">
        <w:rPr>
          <w:sz w:val="28"/>
          <w:szCs w:val="28"/>
        </w:rPr>
        <w:t>учреждение)</w:t>
      </w:r>
      <w:r w:rsidR="00E46CC9">
        <w:rPr>
          <w:sz w:val="28"/>
          <w:szCs w:val="28"/>
        </w:rPr>
        <w:t xml:space="preserve"> по типовой форме, утвержденной министерством финансов Кировской области</w:t>
      </w:r>
      <w:r w:rsidRPr="005C7312">
        <w:rPr>
          <w:sz w:val="28"/>
          <w:szCs w:val="28"/>
        </w:rPr>
        <w:t>.</w:t>
      </w:r>
    </w:p>
    <w:p w:rsidR="00B367E6" w:rsidRDefault="005C7312" w:rsidP="005C7312">
      <w:pPr>
        <w:spacing w:line="360" w:lineRule="auto"/>
        <w:ind w:firstLine="708"/>
        <w:jc w:val="both"/>
        <w:rPr>
          <w:sz w:val="28"/>
          <w:szCs w:val="28"/>
        </w:rPr>
      </w:pPr>
      <w:r w:rsidRPr="005C7312">
        <w:rPr>
          <w:sz w:val="28"/>
          <w:szCs w:val="28"/>
        </w:rPr>
        <w:t xml:space="preserve">3. Субсидии предоставляются </w:t>
      </w:r>
      <w:r w:rsidR="00E91C40">
        <w:rPr>
          <w:sz w:val="28"/>
          <w:szCs w:val="28"/>
        </w:rPr>
        <w:t>ежемесячно в соответствии с кассовым планом</w:t>
      </w:r>
      <w:r w:rsidR="00E46CC9">
        <w:rPr>
          <w:sz w:val="28"/>
          <w:szCs w:val="28"/>
        </w:rPr>
        <w:t xml:space="preserve"> и предельными объемами финансирования</w:t>
      </w:r>
      <w:r w:rsidR="00E91C40">
        <w:rPr>
          <w:sz w:val="28"/>
          <w:szCs w:val="28"/>
        </w:rPr>
        <w:t xml:space="preserve"> </w:t>
      </w:r>
      <w:r w:rsidR="00B367E6">
        <w:rPr>
          <w:sz w:val="28"/>
          <w:szCs w:val="28"/>
        </w:rPr>
        <w:t xml:space="preserve">путем перечисления на лицевой счет учреждения, открытый в министерстве финансов Кировской </w:t>
      </w:r>
      <w:r w:rsidR="00B367E6">
        <w:rPr>
          <w:sz w:val="28"/>
          <w:szCs w:val="28"/>
        </w:rPr>
        <w:lastRenderedPageBreak/>
        <w:t>области</w:t>
      </w:r>
      <w:r w:rsidR="00E46CC9">
        <w:rPr>
          <w:sz w:val="28"/>
          <w:szCs w:val="28"/>
        </w:rPr>
        <w:t xml:space="preserve"> не реже одного раза в месяц</w:t>
      </w:r>
      <w:r w:rsidR="00B367E6">
        <w:rPr>
          <w:sz w:val="28"/>
          <w:szCs w:val="28"/>
        </w:rPr>
        <w:t xml:space="preserve">, в сроки, предусмотренные соглашением. </w:t>
      </w:r>
    </w:p>
    <w:p w:rsidR="009A7A71" w:rsidRDefault="005C7312" w:rsidP="00763D26">
      <w:pPr>
        <w:spacing w:line="360" w:lineRule="auto"/>
        <w:ind w:firstLine="708"/>
        <w:jc w:val="both"/>
        <w:rPr>
          <w:sz w:val="28"/>
          <w:szCs w:val="28"/>
        </w:rPr>
      </w:pPr>
      <w:r w:rsidRPr="005C7312">
        <w:rPr>
          <w:sz w:val="28"/>
          <w:szCs w:val="28"/>
        </w:rPr>
        <w:t xml:space="preserve">4. </w:t>
      </w:r>
      <w:r w:rsidR="00B367E6">
        <w:rPr>
          <w:sz w:val="28"/>
          <w:szCs w:val="28"/>
        </w:rPr>
        <w:t xml:space="preserve">Учреждение ежеквартально, </w:t>
      </w:r>
      <w:r w:rsidR="00E91C40">
        <w:rPr>
          <w:sz w:val="28"/>
          <w:szCs w:val="28"/>
        </w:rPr>
        <w:t xml:space="preserve">в срок </w:t>
      </w:r>
      <w:r w:rsidR="00B367E6">
        <w:rPr>
          <w:sz w:val="28"/>
          <w:szCs w:val="28"/>
        </w:rPr>
        <w:t xml:space="preserve">до </w:t>
      </w:r>
      <w:r w:rsidR="00093D55">
        <w:rPr>
          <w:sz w:val="28"/>
          <w:szCs w:val="28"/>
        </w:rPr>
        <w:t>0</w:t>
      </w:r>
      <w:r w:rsidR="009F3215">
        <w:rPr>
          <w:sz w:val="28"/>
          <w:szCs w:val="28"/>
        </w:rPr>
        <w:t>5</w:t>
      </w:r>
      <w:r w:rsidR="00B367E6">
        <w:rPr>
          <w:sz w:val="28"/>
          <w:szCs w:val="28"/>
        </w:rPr>
        <w:t xml:space="preserve"> числа месяца, следующего за отчетным кварталом</w:t>
      </w:r>
      <w:r w:rsidR="009F3215">
        <w:rPr>
          <w:sz w:val="28"/>
          <w:szCs w:val="28"/>
        </w:rPr>
        <w:t xml:space="preserve"> (за </w:t>
      </w:r>
      <w:r w:rsidR="009F3215">
        <w:rPr>
          <w:sz w:val="28"/>
          <w:szCs w:val="28"/>
          <w:lang w:val="en-US"/>
        </w:rPr>
        <w:t>IV</w:t>
      </w:r>
      <w:r w:rsidR="009F3215">
        <w:rPr>
          <w:sz w:val="28"/>
          <w:szCs w:val="28"/>
        </w:rPr>
        <w:t xml:space="preserve"> квартал – не позднее 20 декабря отчетного года)</w:t>
      </w:r>
      <w:r w:rsidR="00B367E6">
        <w:rPr>
          <w:sz w:val="28"/>
          <w:szCs w:val="28"/>
        </w:rPr>
        <w:t xml:space="preserve">, представляет в министерство отчет </w:t>
      </w:r>
      <w:r w:rsidR="00E46CC9">
        <w:rPr>
          <w:sz w:val="28"/>
          <w:szCs w:val="28"/>
        </w:rPr>
        <w:t xml:space="preserve">с пояснительной запиской </w:t>
      </w:r>
      <w:r w:rsidR="00B367E6">
        <w:rPr>
          <w:sz w:val="28"/>
          <w:szCs w:val="28"/>
        </w:rPr>
        <w:t>о выполнении государственного задания</w:t>
      </w:r>
      <w:r w:rsidR="00E91C40">
        <w:rPr>
          <w:sz w:val="28"/>
          <w:szCs w:val="28"/>
        </w:rPr>
        <w:t xml:space="preserve"> на оказание государственных услуг (выполнение работ</w:t>
      </w:r>
      <w:r w:rsidR="004124FF">
        <w:rPr>
          <w:sz w:val="28"/>
          <w:szCs w:val="28"/>
        </w:rPr>
        <w:t>)</w:t>
      </w:r>
      <w:r w:rsidR="00FD652D">
        <w:rPr>
          <w:sz w:val="28"/>
          <w:szCs w:val="28"/>
        </w:rPr>
        <w:t xml:space="preserve">. </w:t>
      </w:r>
      <w:r w:rsidR="00B367E6">
        <w:rPr>
          <w:sz w:val="28"/>
          <w:szCs w:val="28"/>
        </w:rPr>
        <w:t xml:space="preserve"> </w:t>
      </w:r>
    </w:p>
    <w:p w:rsidR="00FD652D" w:rsidRDefault="005C7312" w:rsidP="005C7312">
      <w:pPr>
        <w:spacing w:line="360" w:lineRule="auto"/>
        <w:ind w:firstLine="708"/>
        <w:jc w:val="both"/>
        <w:rPr>
          <w:sz w:val="28"/>
          <w:szCs w:val="28"/>
        </w:rPr>
      </w:pPr>
      <w:r w:rsidRPr="005C7312">
        <w:rPr>
          <w:sz w:val="28"/>
          <w:szCs w:val="28"/>
        </w:rPr>
        <w:t xml:space="preserve">5. </w:t>
      </w:r>
      <w:r w:rsidR="00FD652D">
        <w:rPr>
          <w:sz w:val="28"/>
          <w:szCs w:val="28"/>
        </w:rPr>
        <w:t xml:space="preserve">Ежемесячно, в срок до </w:t>
      </w:r>
      <w:r w:rsidR="00093D55">
        <w:rPr>
          <w:sz w:val="28"/>
          <w:szCs w:val="28"/>
        </w:rPr>
        <w:t>0</w:t>
      </w:r>
      <w:r w:rsidR="009F3215">
        <w:rPr>
          <w:sz w:val="28"/>
          <w:szCs w:val="28"/>
        </w:rPr>
        <w:t>5</w:t>
      </w:r>
      <w:r w:rsidR="00FD652D">
        <w:rPr>
          <w:sz w:val="28"/>
          <w:szCs w:val="28"/>
        </w:rPr>
        <w:t xml:space="preserve"> числа месяца, следующего за отчетным, учреждение представляет в министерство отчет об использовании средств субсидии по форме, установленной соглашением.</w:t>
      </w:r>
    </w:p>
    <w:p w:rsidR="005C7312" w:rsidRPr="005C7312" w:rsidRDefault="00FD652D" w:rsidP="005C731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C7312" w:rsidRPr="005C7312">
        <w:rPr>
          <w:sz w:val="28"/>
          <w:szCs w:val="28"/>
        </w:rPr>
        <w:t xml:space="preserve">Руководитель учреждения несет ответственность за несоблюдение настоящего Порядка, нецелевое </w:t>
      </w:r>
      <w:r>
        <w:rPr>
          <w:sz w:val="28"/>
          <w:szCs w:val="28"/>
        </w:rPr>
        <w:t xml:space="preserve">(неправомерное) </w:t>
      </w:r>
      <w:r w:rsidR="005C7312" w:rsidRPr="005C7312">
        <w:rPr>
          <w:sz w:val="28"/>
          <w:szCs w:val="28"/>
        </w:rPr>
        <w:t>использование субсидий, недостоверность и несвоевременно</w:t>
      </w:r>
      <w:r w:rsidR="000028E3">
        <w:rPr>
          <w:sz w:val="28"/>
          <w:szCs w:val="28"/>
        </w:rPr>
        <w:t>сть</w:t>
      </w:r>
      <w:r w:rsidR="005C7312" w:rsidRPr="005C7312">
        <w:rPr>
          <w:sz w:val="28"/>
          <w:szCs w:val="28"/>
        </w:rPr>
        <w:t xml:space="preserve"> представлен</w:t>
      </w:r>
      <w:r w:rsidR="000028E3">
        <w:rPr>
          <w:sz w:val="28"/>
          <w:szCs w:val="28"/>
        </w:rPr>
        <w:t>ных</w:t>
      </w:r>
      <w:r w:rsidR="005C7312" w:rsidRPr="005C7312">
        <w:rPr>
          <w:sz w:val="28"/>
          <w:szCs w:val="28"/>
        </w:rPr>
        <w:t xml:space="preserve"> </w:t>
      </w:r>
      <w:r w:rsidR="005C7312">
        <w:rPr>
          <w:sz w:val="28"/>
          <w:szCs w:val="28"/>
        </w:rPr>
        <w:t>в министерство</w:t>
      </w:r>
      <w:r w:rsidR="005C7312" w:rsidRPr="005C7312">
        <w:rPr>
          <w:sz w:val="28"/>
          <w:szCs w:val="28"/>
        </w:rPr>
        <w:t xml:space="preserve"> отчетов</w:t>
      </w:r>
      <w:r>
        <w:rPr>
          <w:sz w:val="28"/>
          <w:szCs w:val="28"/>
        </w:rPr>
        <w:t xml:space="preserve"> и</w:t>
      </w:r>
      <w:r w:rsidR="005C7312" w:rsidRPr="005C7312">
        <w:rPr>
          <w:sz w:val="28"/>
          <w:szCs w:val="28"/>
        </w:rPr>
        <w:t xml:space="preserve"> </w:t>
      </w:r>
      <w:r w:rsidR="001D1BD3">
        <w:rPr>
          <w:sz w:val="28"/>
          <w:szCs w:val="28"/>
        </w:rPr>
        <w:t>заявки на финансирование</w:t>
      </w:r>
      <w:r>
        <w:rPr>
          <w:sz w:val="28"/>
          <w:szCs w:val="28"/>
        </w:rPr>
        <w:t>.</w:t>
      </w:r>
    </w:p>
    <w:p w:rsidR="005C7312" w:rsidRPr="005C7312" w:rsidRDefault="00FD652D" w:rsidP="005C731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C7312" w:rsidRPr="005C731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</w:t>
      </w:r>
      <w:r w:rsidR="00E46CC9">
        <w:rPr>
          <w:sz w:val="28"/>
          <w:szCs w:val="28"/>
        </w:rPr>
        <w:t>соблюдением целей, условий и порядк</w:t>
      </w:r>
      <w:r w:rsidR="00AF39A4">
        <w:rPr>
          <w:sz w:val="28"/>
          <w:szCs w:val="28"/>
        </w:rPr>
        <w:t>а</w:t>
      </w:r>
      <w:r w:rsidR="00E46CC9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учреждением субсидий осуществляет министерство</w:t>
      </w:r>
      <w:r w:rsidR="00E46CC9">
        <w:rPr>
          <w:sz w:val="28"/>
          <w:szCs w:val="28"/>
        </w:rPr>
        <w:t xml:space="preserve"> и орган, осуществляющий государственный финансовый контроль</w:t>
      </w:r>
      <w:r>
        <w:rPr>
          <w:sz w:val="28"/>
          <w:szCs w:val="28"/>
        </w:rPr>
        <w:t>.</w:t>
      </w:r>
    </w:p>
    <w:p w:rsidR="00561D33" w:rsidRDefault="00817BB0" w:rsidP="00F747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1D33">
        <w:rPr>
          <w:sz w:val="28"/>
          <w:szCs w:val="28"/>
        </w:rPr>
        <w:t xml:space="preserve">. В случае </w:t>
      </w:r>
      <w:r w:rsidR="00FD652D">
        <w:rPr>
          <w:sz w:val="28"/>
          <w:szCs w:val="28"/>
        </w:rPr>
        <w:t>использования субсидий не</w:t>
      </w:r>
      <w:r w:rsidR="00AF39A4">
        <w:rPr>
          <w:sz w:val="28"/>
          <w:szCs w:val="28"/>
        </w:rPr>
        <w:t xml:space="preserve"> в соответствии  с целями, условиями и порядком предоставления учреждению субсидий </w:t>
      </w:r>
      <w:r w:rsidR="00FD652D">
        <w:rPr>
          <w:sz w:val="28"/>
          <w:szCs w:val="28"/>
        </w:rPr>
        <w:t>соот</w:t>
      </w:r>
      <w:r w:rsidR="00E46CC9">
        <w:rPr>
          <w:sz w:val="28"/>
          <w:szCs w:val="28"/>
        </w:rPr>
        <w:t>ветствующие средства подлежат возврату</w:t>
      </w:r>
      <w:r w:rsidR="00FD652D">
        <w:rPr>
          <w:sz w:val="28"/>
          <w:szCs w:val="28"/>
        </w:rPr>
        <w:t xml:space="preserve"> в областной бюджет в порядке, установленном действующим законодательством</w:t>
      </w:r>
      <w:r w:rsidR="00B13D3E">
        <w:rPr>
          <w:sz w:val="28"/>
          <w:szCs w:val="28"/>
        </w:rPr>
        <w:t>.</w:t>
      </w:r>
    </w:p>
    <w:p w:rsidR="00BA5214" w:rsidRPr="00BA5214" w:rsidRDefault="00E46CC9" w:rsidP="00BA521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BA5214">
        <w:rPr>
          <w:sz w:val="28"/>
          <w:szCs w:val="28"/>
        </w:rPr>
        <w:t xml:space="preserve"> В случае невыполнения у</w:t>
      </w:r>
      <w:r w:rsidR="00BA5214" w:rsidRPr="00BA5214">
        <w:rPr>
          <w:sz w:val="28"/>
          <w:szCs w:val="28"/>
        </w:rPr>
        <w:t xml:space="preserve">чреждением по итогам отчетного финансового года установленного государственного задания на оказание государственных услуг (выполнение работ) министерство направляет учреждению письменное требование о возврате субсидии в областной бюджет. Возврат субсидии в областной бюджет осуществляется </w:t>
      </w:r>
      <w:r w:rsidR="00BA5214">
        <w:rPr>
          <w:sz w:val="28"/>
          <w:szCs w:val="28"/>
        </w:rPr>
        <w:t>у</w:t>
      </w:r>
      <w:r w:rsidR="00BA5214" w:rsidRPr="00BA5214">
        <w:rPr>
          <w:sz w:val="28"/>
          <w:szCs w:val="28"/>
        </w:rPr>
        <w:t>чреждением в течение 10 календарных дней с момента получения требования о возврате субсидии</w:t>
      </w:r>
    </w:p>
    <w:p w:rsidR="00561D33" w:rsidRDefault="00561D33" w:rsidP="00561D33">
      <w:pPr>
        <w:spacing w:line="360" w:lineRule="auto"/>
        <w:ind w:firstLine="708"/>
        <w:jc w:val="both"/>
        <w:rPr>
          <w:sz w:val="28"/>
          <w:szCs w:val="28"/>
        </w:rPr>
      </w:pPr>
    </w:p>
    <w:p w:rsidR="002E452D" w:rsidRDefault="005C7312" w:rsidP="005C7312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2E452D" w:rsidRDefault="002E452D">
      <w:pPr>
        <w:rPr>
          <w:sz w:val="28"/>
          <w:szCs w:val="28"/>
        </w:rPr>
        <w:sectPr w:rsidR="002E452D" w:rsidSect="00093D55">
          <w:headerReference w:type="even" r:id="rId8"/>
          <w:headerReference w:type="default" r:id="rId9"/>
          <w:pgSz w:w="11906" w:h="16838"/>
          <w:pgMar w:top="851" w:right="849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2E452D" w:rsidRDefault="002E452D" w:rsidP="00F92FA0">
      <w:pPr>
        <w:pStyle w:val="ae"/>
        <w:tabs>
          <w:tab w:val="clear" w:pos="5387"/>
        </w:tabs>
        <w:spacing w:after="0"/>
        <w:ind w:left="5529"/>
      </w:pPr>
      <w:r>
        <w:lastRenderedPageBreak/>
        <w:t>Приложение № 2</w:t>
      </w:r>
    </w:p>
    <w:p w:rsidR="002E452D" w:rsidRDefault="002E452D" w:rsidP="00F92FA0">
      <w:pPr>
        <w:pStyle w:val="ae"/>
        <w:tabs>
          <w:tab w:val="clear" w:pos="5387"/>
        </w:tabs>
        <w:spacing w:after="0"/>
        <w:ind w:left="5529"/>
      </w:pPr>
    </w:p>
    <w:p w:rsidR="002E452D" w:rsidRDefault="002E452D" w:rsidP="00F92FA0">
      <w:pPr>
        <w:pStyle w:val="ae"/>
        <w:tabs>
          <w:tab w:val="clear" w:pos="5387"/>
        </w:tabs>
        <w:spacing w:after="0"/>
        <w:ind w:left="5529"/>
      </w:pPr>
      <w:r>
        <w:t>УТВЕРЖДЕН</w:t>
      </w:r>
    </w:p>
    <w:p w:rsidR="002E452D" w:rsidRDefault="002E452D" w:rsidP="00F92FA0">
      <w:pPr>
        <w:pStyle w:val="ae"/>
        <w:tabs>
          <w:tab w:val="clear" w:pos="5387"/>
        </w:tabs>
        <w:spacing w:after="0"/>
        <w:ind w:left="5529"/>
      </w:pPr>
    </w:p>
    <w:p w:rsidR="002E452D" w:rsidRDefault="002E452D" w:rsidP="00F92FA0">
      <w:pPr>
        <w:pStyle w:val="ae"/>
        <w:tabs>
          <w:tab w:val="clear" w:pos="5387"/>
        </w:tabs>
        <w:spacing w:after="0" w:line="240" w:lineRule="auto"/>
        <w:ind w:left="5529"/>
      </w:pPr>
      <w:r>
        <w:t>постановлением Правительства</w:t>
      </w:r>
    </w:p>
    <w:p w:rsidR="002E452D" w:rsidRDefault="002E452D" w:rsidP="00F92FA0">
      <w:pPr>
        <w:pStyle w:val="ae"/>
        <w:tabs>
          <w:tab w:val="clear" w:pos="5387"/>
        </w:tabs>
        <w:spacing w:after="0" w:line="240" w:lineRule="auto"/>
        <w:ind w:left="5529"/>
      </w:pPr>
      <w:r>
        <w:t>Кировской области</w:t>
      </w:r>
    </w:p>
    <w:p w:rsidR="002E452D" w:rsidRDefault="002E452D" w:rsidP="00F92FA0">
      <w:pPr>
        <w:pStyle w:val="ae"/>
        <w:tabs>
          <w:tab w:val="clear" w:pos="5387"/>
        </w:tabs>
        <w:spacing w:after="0" w:line="240" w:lineRule="auto"/>
        <w:ind w:left="5529"/>
      </w:pPr>
      <w:r>
        <w:t xml:space="preserve">от </w:t>
      </w:r>
      <w:r w:rsidR="00C22A3C">
        <w:t>12.04.</w:t>
      </w:r>
      <w:bookmarkStart w:id="0" w:name="_GoBack"/>
      <w:bookmarkEnd w:id="0"/>
      <w:r w:rsidR="00D30AE2">
        <w:t xml:space="preserve">2017    </w:t>
      </w:r>
      <w:r>
        <w:t>№</w:t>
      </w:r>
      <w:r w:rsidR="00D30AE2">
        <w:t xml:space="preserve"> 59/196</w:t>
      </w:r>
      <w:r>
        <w:t xml:space="preserve"> </w:t>
      </w:r>
    </w:p>
    <w:p w:rsidR="002E452D" w:rsidRDefault="002E452D" w:rsidP="005C7312">
      <w:pPr>
        <w:spacing w:line="360" w:lineRule="auto"/>
        <w:ind w:firstLine="708"/>
        <w:jc w:val="both"/>
        <w:rPr>
          <w:sz w:val="28"/>
          <w:szCs w:val="28"/>
        </w:rPr>
      </w:pPr>
    </w:p>
    <w:p w:rsidR="002E452D" w:rsidRDefault="002E452D" w:rsidP="002E45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452D" w:rsidRDefault="002E452D" w:rsidP="002E452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B56A75" w:rsidRDefault="00B56A75" w:rsidP="002E452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Определения объема  и условие предоставления </w:t>
      </w:r>
      <w:r w:rsidR="002E452D">
        <w:rPr>
          <w:b/>
          <w:bCs/>
          <w:sz w:val="28"/>
          <w:szCs w:val="28"/>
        </w:rPr>
        <w:t xml:space="preserve">субсидий </w:t>
      </w:r>
    </w:p>
    <w:p w:rsidR="00093D55" w:rsidRDefault="002E452D" w:rsidP="002E452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 областного бюджета</w:t>
      </w:r>
      <w:r w:rsidR="00B56A7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Кировскому областно</w:t>
      </w:r>
      <w:r w:rsidR="00093D55">
        <w:rPr>
          <w:b/>
          <w:bCs/>
          <w:sz w:val="28"/>
          <w:szCs w:val="28"/>
        </w:rPr>
        <w:t>му</w:t>
      </w:r>
      <w:r>
        <w:rPr>
          <w:b/>
          <w:bCs/>
          <w:sz w:val="28"/>
          <w:szCs w:val="28"/>
        </w:rPr>
        <w:t xml:space="preserve"> государственному</w:t>
      </w:r>
    </w:p>
    <w:p w:rsidR="002E452D" w:rsidRDefault="002E452D" w:rsidP="002E452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бюджетному учреждению «Вятка-Кадастр» на иные цели</w:t>
      </w:r>
    </w:p>
    <w:p w:rsidR="002E452D" w:rsidRDefault="002E452D" w:rsidP="002E452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E452D" w:rsidRDefault="002E452D" w:rsidP="002E452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Порядок определения объема и условие предоставления субсидий из областного бюджета Кировскому областному государственному бюджетному учреждению  «Вятка-Кадастр» на иные цели (далее – Порядок и условие) ус</w:t>
      </w:r>
      <w:r w:rsidR="00D30AE2">
        <w:rPr>
          <w:sz w:val="28"/>
          <w:szCs w:val="28"/>
        </w:rPr>
        <w:t>-</w:t>
      </w:r>
      <w:r>
        <w:rPr>
          <w:sz w:val="28"/>
          <w:szCs w:val="28"/>
        </w:rPr>
        <w:t>танавлив</w:t>
      </w:r>
      <w:r w:rsidR="00CD4DAD">
        <w:rPr>
          <w:sz w:val="28"/>
          <w:szCs w:val="28"/>
        </w:rPr>
        <w:t>а</w:t>
      </w:r>
      <w:r w:rsidR="00093D55">
        <w:rPr>
          <w:sz w:val="28"/>
          <w:szCs w:val="28"/>
        </w:rPr>
        <w:t>ю</w:t>
      </w:r>
      <w:r>
        <w:rPr>
          <w:sz w:val="28"/>
          <w:szCs w:val="28"/>
        </w:rPr>
        <w:t>т правила определения объема и условие предоставления субсидий из областного бюджета Кировскому областному государственному бюджетному учреждению «Вятка-Кадастр» на иные цели (далее – субсидии).</w:t>
      </w:r>
    </w:p>
    <w:p w:rsidR="002E452D" w:rsidRDefault="002E452D" w:rsidP="002E452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Объем субсидии Кировскому областному государственному бюджетному учреждению «Вятка-Кадастр» (далее – учреждение) на иные цели определяется по формуле:</w:t>
      </w:r>
    </w:p>
    <w:p w:rsidR="00453279" w:rsidRPr="00453279" w:rsidRDefault="00453279" w:rsidP="0045327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453279" w:rsidRPr="00453279" w:rsidRDefault="00572668" w:rsidP="0057266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2F7DC5AD" wp14:editId="071559F0">
                <wp:extent cx="3302000" cy="701040"/>
                <wp:effectExtent l="0" t="0" r="0" b="0"/>
                <wp:docPr id="32" name="Полотно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538095" y="151394"/>
                            <a:ext cx="55816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3F" w:rsidRPr="00FA537E" w:rsidRDefault="0005423F" w:rsidP="00572668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>, где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098469" y="151569"/>
                            <a:ext cx="2641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3F" w:rsidRDefault="0005423F" w:rsidP="00572668">
                              <w:r w:rsidRPr="007A122A"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PB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610202" y="151569"/>
                            <a:ext cx="30035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3F" w:rsidRDefault="0005423F" w:rsidP="00572668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KR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985422" y="151569"/>
                            <a:ext cx="33655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3F" w:rsidRDefault="0005423F" w:rsidP="00572668">
                              <w:r w:rsidRPr="007A122A"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GPj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79377" y="151569"/>
                            <a:ext cx="46799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3F" w:rsidRDefault="0005423F" w:rsidP="00572668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SUM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151569"/>
                            <a:ext cx="12065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3F" w:rsidRDefault="0005423F" w:rsidP="00572668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78749" y="34094"/>
                            <a:ext cx="641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3F" w:rsidRDefault="0005423F" w:rsidP="00572668"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35258" y="359214"/>
                            <a:ext cx="641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3F" w:rsidRDefault="0005423F" w:rsidP="00572668"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48271" y="359214"/>
                            <a:ext cx="355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3F" w:rsidRDefault="0005423F" w:rsidP="00572668"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15558" y="284284"/>
                            <a:ext cx="2050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3F" w:rsidRDefault="0005423F" w:rsidP="00572668"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иц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385459" y="126804"/>
                            <a:ext cx="11874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3F" w:rsidRDefault="0005423F" w:rsidP="0057266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945448" y="126804"/>
                            <a:ext cx="11874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3F" w:rsidRDefault="0005423F" w:rsidP="0057266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7181" y="126804"/>
                            <a:ext cx="11874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3F" w:rsidRDefault="0005423F" w:rsidP="0057266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20643" y="126804"/>
                            <a:ext cx="11874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3F" w:rsidRDefault="0005423F" w:rsidP="0057266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78749" y="345879"/>
                            <a:ext cx="6985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3F" w:rsidRDefault="0005423F" w:rsidP="0057266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F7DC5AD" id="Полотно 66" o:spid="_x0000_s1026" editas="canvas" style="width:260pt;height:55.2pt;mso-position-horizontal-relative:char;mso-position-vertical-relative:line" coordsize="33020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020;height:7010;visibility:visible;mso-wrap-style:square">
                  <v:fill o:detectmouseclick="t"/>
                  <v:path o:connecttype="none"/>
                </v:shape>
                <v:rect id="Rectangle 49" o:spid="_x0000_s1028" style="position:absolute;left:25380;top:1513;width:5582;height:24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uLb4A&#10;AADaAAAADwAAAGRycy9kb3ducmV2LnhtbERP3WrCMBS+H/gO4Qy8W9N5MaRrlDEQnOzG6gMcmtOm&#10;LDkpSbTd2xtB8Orw8f2eejs7K64U4uBZwXtRgiBuvR64V3A+7d7WIGJC1mg9k4J/irDdLF5qrLSf&#10;+EjXJvUih3CsUIFJaaykjK0hh7HwI3HmOh8cpgxDL3XAKYc7K1dl+SEdDpwbDI70baj9ay5OgTw1&#10;u2nd2FD6w6r7tT/7Y0deqeXr/PUJItGcnuKHe6/zfLi/cr9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nri2+AAAA2gAAAA8AAAAAAAAAAAAAAAAAmAIAAGRycy9kb3ducmV2&#10;LnhtbFBLBQYAAAAABAAEAPUAAACDAwAAAAA=&#10;" filled="f" stroked="f">
                  <v:textbox style="mso-fit-shape-to-text:t" inset="0,0,0,0">
                    <w:txbxContent>
                      <w:p w:rsidR="0005423F" w:rsidRPr="00FA537E" w:rsidRDefault="0005423F" w:rsidP="00572668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D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>, где</w:t>
                        </w:r>
                      </w:p>
                    </w:txbxContent>
                  </v:textbox>
                </v:rect>
                <v:rect id="Rectangle 50" o:spid="_x0000_s1029" style="position:absolute;left:20984;top:1515;width:2642;height:24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05423F" w:rsidRDefault="0005423F" w:rsidP="00572668">
                        <w:r w:rsidRPr="007A122A"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PB</w:t>
                        </w:r>
                      </w:p>
                    </w:txbxContent>
                  </v:textbox>
                </v:rect>
                <v:rect id="Rectangle 51" o:spid="_x0000_s1030" style="position:absolute;left:16102;top:1515;width:3003;height:24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05423F" w:rsidRDefault="0005423F" w:rsidP="00572668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KR</w:t>
                        </w:r>
                      </w:p>
                    </w:txbxContent>
                  </v:textbox>
                </v:rect>
                <v:rect id="Rectangle 52" o:spid="_x0000_s1031" style="position:absolute;left:9854;top:1515;width:3365;height:24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05423F" w:rsidRDefault="0005423F" w:rsidP="00572668">
                        <w:r w:rsidRPr="007A122A"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GPj</w:t>
                        </w:r>
                      </w:p>
                    </w:txbxContent>
                  </v:textbox>
                </v:rect>
                <v:rect id="Rectangle 53" o:spid="_x0000_s1032" style="position:absolute;left:4793;top:1515;width:4680;height:24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05423F" w:rsidRDefault="0005423F" w:rsidP="00572668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SUM</w:t>
                        </w:r>
                      </w:p>
                    </w:txbxContent>
                  </v:textbox>
                </v:rect>
                <v:rect id="Rectangle 54" o:spid="_x0000_s1033" style="position:absolute;top:1515;width:1206;height:24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05423F" w:rsidRDefault="0005423F" w:rsidP="00572668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55" o:spid="_x0000_s1034" style="position:absolute;left:6787;top:340;width:641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05423F" w:rsidRDefault="0005423F" w:rsidP="00572668"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56" o:spid="_x0000_s1035" style="position:absolute;left:7352;top:3592;width:641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05423F" w:rsidRDefault="0005423F" w:rsidP="00572668"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57" o:spid="_x0000_s1036" style="position:absolute;left:6482;top:3592;width:356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05423F" w:rsidRDefault="0005423F" w:rsidP="00572668"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j</w:t>
                        </w:r>
                      </w:p>
                    </w:txbxContent>
                  </v:textbox>
                </v:rect>
                <v:rect id="Rectangle 58" o:spid="_x0000_s1037" style="position:absolute;left:1155;top:2842;width:2051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RmsUA&#10;AADbAAAADwAAAGRycy9kb3ducmV2LnhtbESPQWvCQBSE74X+h+UVvBTdNAexMWsohUAPghh7aG+P&#10;7DMbm30bslsT/fVuoeBxmJlvmLyYbCfONPjWsYKXRQKCuHa65UbB56Gcr0D4gKyxc0wKLuSh2Dw+&#10;5JhpN/KezlVoRISwz1CBCaHPpPS1IYt+4Xri6B3dYDFEOTRSDzhGuO1kmiRLabHluGCwp3dD9U/1&#10;axWUu6+W+Cr3z6+r0Z3q9Lsy216p2dP0tgYRaAr38H/7QytIl/D3Jf4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3VGaxQAAANsAAAAPAAAAAAAAAAAAAAAAAJgCAABkcnMv&#10;ZG93bnJldi54bWxQSwUGAAAAAAQABAD1AAAAigMAAAAA&#10;" filled="f" stroked="f">
                  <v:textbox style="mso-fit-shape-to-text:t" inset="0,0,0,0">
                    <w:txbxContent>
                      <w:p w:rsidR="0005423F" w:rsidRDefault="0005423F" w:rsidP="00572668"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иц</w:t>
                        </w:r>
                      </w:p>
                    </w:txbxContent>
                  </v:textbox>
                </v:rect>
                <v:rect id="Rectangle 61" o:spid="_x0000_s1038" style="position:absolute;left:23854;top:1268;width:1188;height:26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05423F" w:rsidRDefault="0005423F" w:rsidP="00572668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</w:t>
                        </w:r>
                      </w:p>
                    </w:txbxContent>
                  </v:textbox>
                </v:rect>
                <v:rect id="Rectangle 62" o:spid="_x0000_s1039" style="position:absolute;left:19454;top:1268;width:1187;height:26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05423F" w:rsidRDefault="0005423F" w:rsidP="00572668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</w:t>
                        </w:r>
                      </w:p>
                    </w:txbxContent>
                  </v:textbox>
                </v:rect>
                <v:rect id="Rectangle 63" o:spid="_x0000_s1040" style="position:absolute;left:14571;top:1268;width:1188;height:26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05423F" w:rsidRDefault="0005423F" w:rsidP="00572668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</w:t>
                        </w:r>
                      </w:p>
                    </w:txbxContent>
                  </v:textbox>
                </v:rect>
                <v:rect id="Rectangle 64" o:spid="_x0000_s1041" style="position:absolute;left:3206;top:1268;width:1187;height:26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05423F" w:rsidRDefault="0005423F" w:rsidP="00572668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65" o:spid="_x0000_s1042" style="position:absolute;left:6787;top:3458;width:698;height:15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05423F" w:rsidRDefault="0005423F" w:rsidP="00572668">
                        <w:r>
                          <w:rPr>
                            <w:rFonts w:ascii="Symbol" w:hAnsi="Symbol" w:cs="Symbol"/>
                            <w:color w:val="000000"/>
                            <w:sz w:val="20"/>
                            <w:szCs w:val="2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46FAB" w:rsidRPr="00146FAB" w:rsidRDefault="00146FAB" w:rsidP="004532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S</w:t>
      </w:r>
      <w:r w:rsidRPr="00146FAB">
        <w:rPr>
          <w:rFonts w:eastAsia="Calibri"/>
          <w:sz w:val="20"/>
          <w:szCs w:val="20"/>
        </w:rPr>
        <w:t xml:space="preserve">иц </w:t>
      </w:r>
      <w:r>
        <w:rPr>
          <w:rFonts w:eastAsia="Calibri"/>
          <w:sz w:val="28"/>
          <w:szCs w:val="28"/>
        </w:rPr>
        <w:t xml:space="preserve"> – объем субсидии</w:t>
      </w:r>
      <w:r w:rsidRPr="00146FAB">
        <w:rPr>
          <w:sz w:val="28"/>
          <w:szCs w:val="28"/>
        </w:rPr>
        <w:t xml:space="preserve"> </w:t>
      </w:r>
      <w:r w:rsidR="00093D55">
        <w:rPr>
          <w:sz w:val="28"/>
          <w:szCs w:val="28"/>
        </w:rPr>
        <w:t>учреждению</w:t>
      </w:r>
      <w:r>
        <w:rPr>
          <w:sz w:val="28"/>
          <w:szCs w:val="28"/>
        </w:rPr>
        <w:t>;</w:t>
      </w:r>
    </w:p>
    <w:p w:rsidR="00453279" w:rsidRPr="00453279" w:rsidRDefault="00453279" w:rsidP="004532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n</w:t>
      </w:r>
      <w:r>
        <w:rPr>
          <w:rFonts w:eastAsia="Calibri"/>
          <w:sz w:val="28"/>
          <w:szCs w:val="28"/>
        </w:rPr>
        <w:t xml:space="preserve"> – </w:t>
      </w:r>
      <w:r w:rsidRPr="00453279">
        <w:rPr>
          <w:rFonts w:eastAsia="Calibri"/>
          <w:sz w:val="28"/>
          <w:szCs w:val="28"/>
        </w:rPr>
        <w:t xml:space="preserve">количество </w:t>
      </w:r>
      <w:r w:rsidR="00CD4DAD">
        <w:rPr>
          <w:rFonts w:eastAsia="Calibri"/>
          <w:sz w:val="28"/>
          <w:szCs w:val="28"/>
        </w:rPr>
        <w:t>мероприятий</w:t>
      </w:r>
      <w:r w:rsidRPr="00453279">
        <w:rPr>
          <w:rFonts w:eastAsia="Calibri"/>
          <w:sz w:val="28"/>
          <w:szCs w:val="28"/>
        </w:rPr>
        <w:t>;</w:t>
      </w:r>
    </w:p>
    <w:p w:rsidR="00453279" w:rsidRPr="00453279" w:rsidRDefault="00453279" w:rsidP="004532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453279">
        <w:rPr>
          <w:rFonts w:eastAsia="Calibri"/>
          <w:sz w:val="28"/>
          <w:szCs w:val="28"/>
        </w:rPr>
        <w:t>j – вид государственной программы, утвержденной постановлением Правительства Кировской области;</w:t>
      </w:r>
    </w:p>
    <w:p w:rsidR="00453279" w:rsidRPr="00453279" w:rsidRDefault="00763D26" w:rsidP="004532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G</w:t>
      </w:r>
      <w:r w:rsidR="00453279" w:rsidRPr="00453279">
        <w:rPr>
          <w:rFonts w:eastAsia="Calibri"/>
          <w:sz w:val="28"/>
          <w:szCs w:val="28"/>
        </w:rPr>
        <w:t>Pj  – объем средств, предусмотренный в областном бюджете на реализацию учреждением мероприятий, предусмотренных</w:t>
      </w:r>
      <w:r w:rsidR="00CD4DAD">
        <w:rPr>
          <w:rFonts w:eastAsia="Calibri"/>
          <w:sz w:val="28"/>
          <w:szCs w:val="28"/>
        </w:rPr>
        <w:t xml:space="preserve"> j-й государственной программой</w:t>
      </w:r>
      <w:r w:rsidR="00453279" w:rsidRPr="00453279">
        <w:rPr>
          <w:rFonts w:eastAsia="Calibri"/>
          <w:sz w:val="28"/>
          <w:szCs w:val="28"/>
        </w:rPr>
        <w:t>;</w:t>
      </w:r>
    </w:p>
    <w:p w:rsidR="00DE785B" w:rsidRDefault="00DE785B" w:rsidP="004532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</w:p>
    <w:p w:rsidR="0005423F" w:rsidRDefault="0005423F" w:rsidP="004532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</w:p>
    <w:p w:rsidR="0005423F" w:rsidRDefault="0005423F" w:rsidP="004532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</w:p>
    <w:p w:rsidR="00453279" w:rsidRPr="00453279" w:rsidRDefault="00453279" w:rsidP="004532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453279">
        <w:rPr>
          <w:rFonts w:eastAsia="Calibri"/>
          <w:sz w:val="28"/>
          <w:szCs w:val="28"/>
        </w:rPr>
        <w:t xml:space="preserve">KR </w:t>
      </w:r>
      <w:r>
        <w:rPr>
          <w:rFonts w:eastAsia="Calibri"/>
          <w:sz w:val="28"/>
          <w:szCs w:val="28"/>
        </w:rPr>
        <w:t xml:space="preserve">  – </w:t>
      </w:r>
      <w:r w:rsidRPr="00453279">
        <w:rPr>
          <w:rFonts w:eastAsia="Calibri"/>
          <w:sz w:val="28"/>
          <w:szCs w:val="28"/>
        </w:rPr>
        <w:t xml:space="preserve"> объем средств</w:t>
      </w:r>
      <w:r w:rsidR="00B13D3E">
        <w:rPr>
          <w:rFonts w:eastAsia="Calibri"/>
          <w:sz w:val="28"/>
          <w:szCs w:val="28"/>
        </w:rPr>
        <w:t xml:space="preserve"> учреждения</w:t>
      </w:r>
      <w:r w:rsidR="003C2863">
        <w:rPr>
          <w:rFonts w:eastAsia="Calibri"/>
          <w:sz w:val="28"/>
          <w:szCs w:val="28"/>
        </w:rPr>
        <w:t xml:space="preserve">, предусмотренный </w:t>
      </w:r>
      <w:r w:rsidR="00763D26">
        <w:rPr>
          <w:rFonts w:eastAsia="Calibri"/>
          <w:sz w:val="28"/>
          <w:szCs w:val="28"/>
        </w:rPr>
        <w:t xml:space="preserve"> </w:t>
      </w:r>
      <w:r w:rsidR="003C2863">
        <w:rPr>
          <w:rFonts w:eastAsia="Calibri"/>
          <w:sz w:val="28"/>
          <w:szCs w:val="28"/>
        </w:rPr>
        <w:t>в областном бюджете</w:t>
      </w:r>
      <w:r w:rsidR="00763D26">
        <w:rPr>
          <w:rFonts w:eastAsia="Calibri"/>
          <w:sz w:val="28"/>
          <w:szCs w:val="28"/>
        </w:rPr>
        <w:t xml:space="preserve"> </w:t>
      </w:r>
      <w:r w:rsidRPr="00453279">
        <w:rPr>
          <w:rFonts w:eastAsia="Calibri"/>
          <w:sz w:val="28"/>
          <w:szCs w:val="28"/>
        </w:rPr>
        <w:t xml:space="preserve"> на проведение капитального ремонта недвижимого имущества, закрепленного в установленном порядке за учреждением,</w:t>
      </w:r>
      <w:r w:rsidR="00763D26">
        <w:rPr>
          <w:rFonts w:eastAsia="Calibri"/>
          <w:sz w:val="28"/>
          <w:szCs w:val="28"/>
        </w:rPr>
        <w:t xml:space="preserve"> включая разработку проектно-сметной документации, проведение строительного контроля</w:t>
      </w:r>
      <w:r w:rsidRPr="00453279">
        <w:rPr>
          <w:rFonts w:eastAsia="Calibri"/>
          <w:sz w:val="28"/>
          <w:szCs w:val="28"/>
        </w:rPr>
        <w:t>;</w:t>
      </w:r>
    </w:p>
    <w:p w:rsidR="00453279" w:rsidRPr="00453279" w:rsidRDefault="00453279" w:rsidP="004532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453279">
        <w:rPr>
          <w:rFonts w:eastAsia="Calibri"/>
          <w:sz w:val="28"/>
          <w:szCs w:val="28"/>
        </w:rPr>
        <w:t xml:space="preserve">PB </w:t>
      </w:r>
      <w:r>
        <w:rPr>
          <w:rFonts w:eastAsia="Calibri"/>
          <w:sz w:val="28"/>
          <w:szCs w:val="28"/>
        </w:rPr>
        <w:t>–</w:t>
      </w:r>
      <w:r w:rsidRPr="00453279">
        <w:rPr>
          <w:rFonts w:eastAsia="Calibri"/>
          <w:sz w:val="28"/>
          <w:szCs w:val="28"/>
        </w:rPr>
        <w:t xml:space="preserve"> объем средств</w:t>
      </w:r>
      <w:r w:rsidR="003C2863">
        <w:rPr>
          <w:rFonts w:eastAsia="Calibri"/>
          <w:sz w:val="28"/>
          <w:szCs w:val="28"/>
        </w:rPr>
        <w:t xml:space="preserve"> учреждения</w:t>
      </w:r>
      <w:r w:rsidRPr="00453279">
        <w:rPr>
          <w:rFonts w:eastAsia="Calibri"/>
          <w:sz w:val="28"/>
          <w:szCs w:val="28"/>
        </w:rPr>
        <w:t>, предусмотренный в областном бюджете на проведе</w:t>
      </w:r>
      <w:r w:rsidR="00CD4DAD">
        <w:rPr>
          <w:rFonts w:eastAsia="Calibri"/>
          <w:sz w:val="28"/>
          <w:szCs w:val="28"/>
        </w:rPr>
        <w:t>ние противопожарных мероприятий</w:t>
      </w:r>
      <w:r w:rsidRPr="00453279">
        <w:rPr>
          <w:rFonts w:eastAsia="Calibri"/>
          <w:sz w:val="28"/>
          <w:szCs w:val="28"/>
        </w:rPr>
        <w:t>;</w:t>
      </w:r>
    </w:p>
    <w:p w:rsidR="00453279" w:rsidRPr="00453279" w:rsidRDefault="00453279" w:rsidP="004532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453279">
        <w:rPr>
          <w:rFonts w:eastAsia="Calibri"/>
          <w:sz w:val="28"/>
          <w:szCs w:val="28"/>
        </w:rPr>
        <w:t xml:space="preserve">D </w:t>
      </w:r>
      <w:r>
        <w:rPr>
          <w:rFonts w:eastAsia="Calibri"/>
          <w:sz w:val="28"/>
          <w:szCs w:val="28"/>
        </w:rPr>
        <w:t>–</w:t>
      </w:r>
      <w:r w:rsidRPr="00453279">
        <w:rPr>
          <w:rFonts w:eastAsia="Calibri"/>
          <w:sz w:val="28"/>
          <w:szCs w:val="28"/>
        </w:rPr>
        <w:t xml:space="preserve"> объем средств на мероприятия, направленные на развитие учреждения,  включая приобретение особо ценного движимого имущества</w:t>
      </w:r>
      <w:r>
        <w:rPr>
          <w:rFonts w:eastAsia="Calibri"/>
          <w:sz w:val="28"/>
          <w:szCs w:val="28"/>
        </w:rPr>
        <w:t>.</w:t>
      </w:r>
    </w:p>
    <w:p w:rsidR="00453279" w:rsidRPr="00453279" w:rsidRDefault="00453279" w:rsidP="004532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453279">
        <w:rPr>
          <w:rFonts w:eastAsia="Calibri"/>
          <w:sz w:val="28"/>
          <w:szCs w:val="28"/>
        </w:rPr>
        <w:t>3. Субсидии предоставляются при условии заключения соглашения о предоставлении субсидии из областного бюджета между министерством и учреждением</w:t>
      </w:r>
      <w:r w:rsidR="0005423F">
        <w:rPr>
          <w:rFonts w:eastAsia="Calibri"/>
          <w:sz w:val="28"/>
          <w:szCs w:val="28"/>
        </w:rPr>
        <w:t xml:space="preserve"> по типовой форме, утвержденной министерством финансов Кировской области</w:t>
      </w:r>
      <w:r w:rsidRPr="00453279">
        <w:rPr>
          <w:rFonts w:eastAsia="Calibri"/>
          <w:sz w:val="28"/>
          <w:szCs w:val="28"/>
        </w:rPr>
        <w:t>.</w:t>
      </w:r>
    </w:p>
    <w:p w:rsidR="00453279" w:rsidRDefault="00453279" w:rsidP="004532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453279">
        <w:rPr>
          <w:rFonts w:eastAsia="Calibri"/>
          <w:sz w:val="28"/>
          <w:szCs w:val="28"/>
        </w:rPr>
        <w:t>4. Руководитель учреждения несет ответственность за несоблюдение настоящ</w:t>
      </w:r>
      <w:r w:rsidR="00093D55">
        <w:rPr>
          <w:rFonts w:eastAsia="Calibri"/>
          <w:sz w:val="28"/>
          <w:szCs w:val="28"/>
        </w:rPr>
        <w:t>его</w:t>
      </w:r>
      <w:r w:rsidRPr="00453279">
        <w:rPr>
          <w:rFonts w:eastAsia="Calibri"/>
          <w:sz w:val="28"/>
          <w:szCs w:val="28"/>
        </w:rPr>
        <w:t xml:space="preserve"> Порядка и условия, нецелевое использование субсидий, недостоверность и несвоевременность представленных в мин</w:t>
      </w:r>
      <w:r>
        <w:rPr>
          <w:rFonts w:eastAsia="Calibri"/>
          <w:sz w:val="28"/>
          <w:szCs w:val="28"/>
        </w:rPr>
        <w:t>ис</w:t>
      </w:r>
      <w:r w:rsidRPr="00453279">
        <w:rPr>
          <w:rFonts w:eastAsia="Calibri"/>
          <w:sz w:val="28"/>
          <w:szCs w:val="28"/>
        </w:rPr>
        <w:t>терство отчетов и сведений</w:t>
      </w:r>
      <w:r w:rsidR="00BC76AD">
        <w:rPr>
          <w:rFonts w:eastAsia="Calibri"/>
          <w:sz w:val="28"/>
          <w:szCs w:val="28"/>
        </w:rPr>
        <w:t>.</w:t>
      </w:r>
    </w:p>
    <w:p w:rsidR="0005423F" w:rsidRPr="00453279" w:rsidRDefault="0005423F" w:rsidP="004532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Контроль</w:t>
      </w:r>
      <w:r w:rsidR="00736234" w:rsidRPr="00736234">
        <w:rPr>
          <w:sz w:val="28"/>
          <w:szCs w:val="28"/>
        </w:rPr>
        <w:t xml:space="preserve"> </w:t>
      </w:r>
      <w:r w:rsidR="00736234">
        <w:rPr>
          <w:sz w:val="28"/>
          <w:szCs w:val="28"/>
        </w:rPr>
        <w:t>за соблюдением целей, условий и порядка предоставления учреждением субсидий на иные цели осуществляет министерство и орган, осуществляющий государственный финансовый контроль.</w:t>
      </w:r>
    </w:p>
    <w:p w:rsidR="00453279" w:rsidRDefault="00453279" w:rsidP="00453279">
      <w:p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</w:rPr>
      </w:pPr>
    </w:p>
    <w:p w:rsidR="00453279" w:rsidRPr="00453279" w:rsidRDefault="00453279" w:rsidP="0045327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p w:rsidR="0064645B" w:rsidRDefault="0064645B" w:rsidP="0045327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4645B" w:rsidRDefault="0064645B" w:rsidP="0064645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4645B" w:rsidRDefault="0064645B" w:rsidP="006464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7159" w:rsidRDefault="00257159" w:rsidP="00A00308">
      <w:pPr>
        <w:spacing w:line="360" w:lineRule="auto"/>
        <w:jc w:val="right"/>
        <w:rPr>
          <w:sz w:val="28"/>
          <w:szCs w:val="28"/>
        </w:rPr>
      </w:pPr>
    </w:p>
    <w:sectPr w:rsidR="00257159" w:rsidSect="00093D55"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145" w:rsidRDefault="00E75145">
      <w:r>
        <w:separator/>
      </w:r>
    </w:p>
  </w:endnote>
  <w:endnote w:type="continuationSeparator" w:id="0">
    <w:p w:rsidR="00E75145" w:rsidRDefault="00E7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145" w:rsidRDefault="00E75145">
      <w:r>
        <w:separator/>
      </w:r>
    </w:p>
  </w:footnote>
  <w:footnote w:type="continuationSeparator" w:id="0">
    <w:p w:rsidR="00E75145" w:rsidRDefault="00E75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3F" w:rsidRDefault="0005423F" w:rsidP="006155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423F" w:rsidRDefault="000542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3F" w:rsidRDefault="0005423F" w:rsidP="002E452D">
    <w:pPr>
      <w:pStyle w:val="a3"/>
      <w:framePr w:wrap="around" w:vAnchor="text" w:hAnchor="margin" w:xAlign="center" w:y="1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2A3C">
      <w:rPr>
        <w:rStyle w:val="a5"/>
        <w:noProof/>
      </w:rPr>
      <w:t>2</w:t>
    </w:r>
    <w:r>
      <w:rPr>
        <w:rStyle w:val="a5"/>
      </w:rPr>
      <w:fldChar w:fldCharType="end"/>
    </w:r>
  </w:p>
  <w:p w:rsidR="0005423F" w:rsidRDefault="000542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0C6"/>
    <w:multiLevelType w:val="hybridMultilevel"/>
    <w:tmpl w:val="3A6E16D0"/>
    <w:lvl w:ilvl="0" w:tplc="0B588086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7F630E"/>
    <w:multiLevelType w:val="hybridMultilevel"/>
    <w:tmpl w:val="CF9E952C"/>
    <w:lvl w:ilvl="0" w:tplc="72F0DB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B6620C"/>
    <w:multiLevelType w:val="hybridMultilevel"/>
    <w:tmpl w:val="B022BC4C"/>
    <w:lvl w:ilvl="0" w:tplc="83AAB844">
      <w:start w:val="1"/>
      <w:numFmt w:val="decimal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C91BF9"/>
    <w:multiLevelType w:val="multilevel"/>
    <w:tmpl w:val="96DAA1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F786772"/>
    <w:multiLevelType w:val="hybridMultilevel"/>
    <w:tmpl w:val="D556D08C"/>
    <w:lvl w:ilvl="0" w:tplc="62D03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6B6677"/>
    <w:multiLevelType w:val="hybridMultilevel"/>
    <w:tmpl w:val="727A2B6C"/>
    <w:lvl w:ilvl="0" w:tplc="46848FA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06CC1"/>
    <w:multiLevelType w:val="multilevel"/>
    <w:tmpl w:val="E33E6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7244CBB"/>
    <w:multiLevelType w:val="multilevel"/>
    <w:tmpl w:val="E760E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12523C1"/>
    <w:multiLevelType w:val="multilevel"/>
    <w:tmpl w:val="E760E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9E43089"/>
    <w:multiLevelType w:val="multilevel"/>
    <w:tmpl w:val="45FA13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A7E30F0"/>
    <w:multiLevelType w:val="hybridMultilevel"/>
    <w:tmpl w:val="C9BA9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5783D"/>
    <w:multiLevelType w:val="hybridMultilevel"/>
    <w:tmpl w:val="65C4940A"/>
    <w:lvl w:ilvl="0" w:tplc="A864946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E5EDB"/>
    <w:multiLevelType w:val="multilevel"/>
    <w:tmpl w:val="2F785F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5E34978"/>
    <w:multiLevelType w:val="multilevel"/>
    <w:tmpl w:val="C30AE5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4">
    <w:nsid w:val="668E2C17"/>
    <w:multiLevelType w:val="hybridMultilevel"/>
    <w:tmpl w:val="57805976"/>
    <w:lvl w:ilvl="0" w:tplc="91EA32E2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9A653A1"/>
    <w:multiLevelType w:val="multilevel"/>
    <w:tmpl w:val="1A383E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3EC05CA"/>
    <w:multiLevelType w:val="multilevel"/>
    <w:tmpl w:val="7A581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16"/>
  </w:num>
  <w:num w:numId="11">
    <w:abstractNumId w:val="15"/>
  </w:num>
  <w:num w:numId="12">
    <w:abstractNumId w:val="5"/>
  </w:num>
  <w:num w:numId="13">
    <w:abstractNumId w:val="7"/>
  </w:num>
  <w:num w:numId="14">
    <w:abstractNumId w:val="11"/>
  </w:num>
  <w:num w:numId="15">
    <w:abstractNumId w:val="6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56"/>
    <w:rsid w:val="0000097A"/>
    <w:rsid w:val="00001D33"/>
    <w:rsid w:val="000028E3"/>
    <w:rsid w:val="000032AE"/>
    <w:rsid w:val="00006A88"/>
    <w:rsid w:val="00006C3C"/>
    <w:rsid w:val="00007635"/>
    <w:rsid w:val="0001357C"/>
    <w:rsid w:val="0001654E"/>
    <w:rsid w:val="00016F27"/>
    <w:rsid w:val="000177BA"/>
    <w:rsid w:val="0002031F"/>
    <w:rsid w:val="000230C3"/>
    <w:rsid w:val="00024E17"/>
    <w:rsid w:val="000265F6"/>
    <w:rsid w:val="00027827"/>
    <w:rsid w:val="00030A71"/>
    <w:rsid w:val="00031802"/>
    <w:rsid w:val="0003282C"/>
    <w:rsid w:val="00033DA4"/>
    <w:rsid w:val="000357C0"/>
    <w:rsid w:val="00036462"/>
    <w:rsid w:val="00037B4F"/>
    <w:rsid w:val="000435FB"/>
    <w:rsid w:val="0004426D"/>
    <w:rsid w:val="00046EFF"/>
    <w:rsid w:val="00053AFC"/>
    <w:rsid w:val="0005423F"/>
    <w:rsid w:val="00055F3F"/>
    <w:rsid w:val="00060826"/>
    <w:rsid w:val="000612FE"/>
    <w:rsid w:val="00066498"/>
    <w:rsid w:val="00067803"/>
    <w:rsid w:val="00070AAD"/>
    <w:rsid w:val="0007117C"/>
    <w:rsid w:val="00076252"/>
    <w:rsid w:val="00077AFC"/>
    <w:rsid w:val="000833EB"/>
    <w:rsid w:val="00090433"/>
    <w:rsid w:val="00093286"/>
    <w:rsid w:val="00093D55"/>
    <w:rsid w:val="00094AE5"/>
    <w:rsid w:val="000A259E"/>
    <w:rsid w:val="000A636B"/>
    <w:rsid w:val="000B0D24"/>
    <w:rsid w:val="000B3E03"/>
    <w:rsid w:val="000C664C"/>
    <w:rsid w:val="000D07A5"/>
    <w:rsid w:val="000D1665"/>
    <w:rsid w:val="000D1DE8"/>
    <w:rsid w:val="000D21E9"/>
    <w:rsid w:val="000D32DA"/>
    <w:rsid w:val="000E1258"/>
    <w:rsid w:val="000E23E3"/>
    <w:rsid w:val="000E42EA"/>
    <w:rsid w:val="000E45C8"/>
    <w:rsid w:val="000E7D86"/>
    <w:rsid w:val="000F06CE"/>
    <w:rsid w:val="000F561B"/>
    <w:rsid w:val="000F63F6"/>
    <w:rsid w:val="0010450C"/>
    <w:rsid w:val="001050AA"/>
    <w:rsid w:val="00105CD6"/>
    <w:rsid w:val="0011030F"/>
    <w:rsid w:val="00111414"/>
    <w:rsid w:val="001137D9"/>
    <w:rsid w:val="00120B35"/>
    <w:rsid w:val="00121EE6"/>
    <w:rsid w:val="00122802"/>
    <w:rsid w:val="00123F07"/>
    <w:rsid w:val="00127AB7"/>
    <w:rsid w:val="001367B7"/>
    <w:rsid w:val="00141208"/>
    <w:rsid w:val="00146FAB"/>
    <w:rsid w:val="001477E2"/>
    <w:rsid w:val="00153FE6"/>
    <w:rsid w:val="00161B93"/>
    <w:rsid w:val="00164330"/>
    <w:rsid w:val="00174751"/>
    <w:rsid w:val="00180D9C"/>
    <w:rsid w:val="00181B20"/>
    <w:rsid w:val="00185A7F"/>
    <w:rsid w:val="00190FA9"/>
    <w:rsid w:val="00191AB1"/>
    <w:rsid w:val="00192FEE"/>
    <w:rsid w:val="00193605"/>
    <w:rsid w:val="001936ED"/>
    <w:rsid w:val="001945FA"/>
    <w:rsid w:val="00197C64"/>
    <w:rsid w:val="001A2BCB"/>
    <w:rsid w:val="001A2C8D"/>
    <w:rsid w:val="001A30F9"/>
    <w:rsid w:val="001A61C7"/>
    <w:rsid w:val="001B4C97"/>
    <w:rsid w:val="001B5EAB"/>
    <w:rsid w:val="001B7D8C"/>
    <w:rsid w:val="001C3B58"/>
    <w:rsid w:val="001C3C5E"/>
    <w:rsid w:val="001D1BD3"/>
    <w:rsid w:val="001D1C2D"/>
    <w:rsid w:val="001D5175"/>
    <w:rsid w:val="001D5B8E"/>
    <w:rsid w:val="001E2287"/>
    <w:rsid w:val="001E2B4C"/>
    <w:rsid w:val="001E5D49"/>
    <w:rsid w:val="001E63E1"/>
    <w:rsid w:val="001F020B"/>
    <w:rsid w:val="001F083F"/>
    <w:rsid w:val="001F0D92"/>
    <w:rsid w:val="001F7E09"/>
    <w:rsid w:val="00204F9D"/>
    <w:rsid w:val="002054F7"/>
    <w:rsid w:val="0020617E"/>
    <w:rsid w:val="0020790D"/>
    <w:rsid w:val="002120E7"/>
    <w:rsid w:val="00214139"/>
    <w:rsid w:val="00214FE7"/>
    <w:rsid w:val="00215D4A"/>
    <w:rsid w:val="002162AF"/>
    <w:rsid w:val="00220E51"/>
    <w:rsid w:val="00223110"/>
    <w:rsid w:val="00234D4A"/>
    <w:rsid w:val="00235374"/>
    <w:rsid w:val="002366FB"/>
    <w:rsid w:val="0024468E"/>
    <w:rsid w:val="0025420A"/>
    <w:rsid w:val="00255B72"/>
    <w:rsid w:val="00257159"/>
    <w:rsid w:val="00264713"/>
    <w:rsid w:val="00265480"/>
    <w:rsid w:val="00265B99"/>
    <w:rsid w:val="002677E1"/>
    <w:rsid w:val="00267A54"/>
    <w:rsid w:val="00274DA0"/>
    <w:rsid w:val="002801AE"/>
    <w:rsid w:val="00281C01"/>
    <w:rsid w:val="00285DAE"/>
    <w:rsid w:val="00286453"/>
    <w:rsid w:val="002905D3"/>
    <w:rsid w:val="00290B33"/>
    <w:rsid w:val="00292A16"/>
    <w:rsid w:val="0029330F"/>
    <w:rsid w:val="002A4CA2"/>
    <w:rsid w:val="002A623B"/>
    <w:rsid w:val="002A66C8"/>
    <w:rsid w:val="002A70E6"/>
    <w:rsid w:val="002A7288"/>
    <w:rsid w:val="002A74BD"/>
    <w:rsid w:val="002B433B"/>
    <w:rsid w:val="002B485A"/>
    <w:rsid w:val="002B5708"/>
    <w:rsid w:val="002B57A6"/>
    <w:rsid w:val="002B6010"/>
    <w:rsid w:val="002B7CC4"/>
    <w:rsid w:val="002C5038"/>
    <w:rsid w:val="002D16C4"/>
    <w:rsid w:val="002D2CF1"/>
    <w:rsid w:val="002E2BDC"/>
    <w:rsid w:val="002E3ADE"/>
    <w:rsid w:val="002E452D"/>
    <w:rsid w:val="002E4870"/>
    <w:rsid w:val="002E4C25"/>
    <w:rsid w:val="002E4FBA"/>
    <w:rsid w:val="002F0BE1"/>
    <w:rsid w:val="002F2F9A"/>
    <w:rsid w:val="002F3CDA"/>
    <w:rsid w:val="003011DA"/>
    <w:rsid w:val="0030457D"/>
    <w:rsid w:val="00312849"/>
    <w:rsid w:val="00313939"/>
    <w:rsid w:val="00316E5D"/>
    <w:rsid w:val="003216B0"/>
    <w:rsid w:val="00323C4E"/>
    <w:rsid w:val="00332BA8"/>
    <w:rsid w:val="00333778"/>
    <w:rsid w:val="003338A6"/>
    <w:rsid w:val="00334754"/>
    <w:rsid w:val="00336D5B"/>
    <w:rsid w:val="003379EE"/>
    <w:rsid w:val="003409D3"/>
    <w:rsid w:val="00341938"/>
    <w:rsid w:val="00344DFA"/>
    <w:rsid w:val="003457CD"/>
    <w:rsid w:val="00352E5A"/>
    <w:rsid w:val="00353F7F"/>
    <w:rsid w:val="00355027"/>
    <w:rsid w:val="00357BB0"/>
    <w:rsid w:val="0036068B"/>
    <w:rsid w:val="003633B2"/>
    <w:rsid w:val="00364B6C"/>
    <w:rsid w:val="00366D21"/>
    <w:rsid w:val="00367DEF"/>
    <w:rsid w:val="0037011C"/>
    <w:rsid w:val="003748D7"/>
    <w:rsid w:val="00374DCC"/>
    <w:rsid w:val="0037666B"/>
    <w:rsid w:val="003806FC"/>
    <w:rsid w:val="00382782"/>
    <w:rsid w:val="0038374A"/>
    <w:rsid w:val="00383BD6"/>
    <w:rsid w:val="00385E70"/>
    <w:rsid w:val="0039190E"/>
    <w:rsid w:val="003949CB"/>
    <w:rsid w:val="003958E7"/>
    <w:rsid w:val="003A0E6A"/>
    <w:rsid w:val="003A1115"/>
    <w:rsid w:val="003A1C3F"/>
    <w:rsid w:val="003A3F69"/>
    <w:rsid w:val="003A3F6A"/>
    <w:rsid w:val="003A4943"/>
    <w:rsid w:val="003B141B"/>
    <w:rsid w:val="003B445A"/>
    <w:rsid w:val="003C2863"/>
    <w:rsid w:val="003C683F"/>
    <w:rsid w:val="003D03EC"/>
    <w:rsid w:val="003D5677"/>
    <w:rsid w:val="003E148F"/>
    <w:rsid w:val="003E2318"/>
    <w:rsid w:val="003E432C"/>
    <w:rsid w:val="003F04DB"/>
    <w:rsid w:val="003F3D71"/>
    <w:rsid w:val="003F488C"/>
    <w:rsid w:val="003F689D"/>
    <w:rsid w:val="00400016"/>
    <w:rsid w:val="00400B09"/>
    <w:rsid w:val="00401979"/>
    <w:rsid w:val="0040633C"/>
    <w:rsid w:val="004124FF"/>
    <w:rsid w:val="004134FF"/>
    <w:rsid w:val="004215A8"/>
    <w:rsid w:val="00421CCB"/>
    <w:rsid w:val="004340F9"/>
    <w:rsid w:val="00436364"/>
    <w:rsid w:val="00437E84"/>
    <w:rsid w:val="00441184"/>
    <w:rsid w:val="00443986"/>
    <w:rsid w:val="0044505F"/>
    <w:rsid w:val="00451A3B"/>
    <w:rsid w:val="00453279"/>
    <w:rsid w:val="004572E2"/>
    <w:rsid w:val="004577DF"/>
    <w:rsid w:val="00457EA2"/>
    <w:rsid w:val="00463007"/>
    <w:rsid w:val="00467657"/>
    <w:rsid w:val="00474E39"/>
    <w:rsid w:val="004765A8"/>
    <w:rsid w:val="00480531"/>
    <w:rsid w:val="00480D20"/>
    <w:rsid w:val="0048309A"/>
    <w:rsid w:val="00486492"/>
    <w:rsid w:val="00486CCC"/>
    <w:rsid w:val="004916C8"/>
    <w:rsid w:val="004932A9"/>
    <w:rsid w:val="00496051"/>
    <w:rsid w:val="004965DB"/>
    <w:rsid w:val="00497FF7"/>
    <w:rsid w:val="004B35EB"/>
    <w:rsid w:val="004B4BFE"/>
    <w:rsid w:val="004B5482"/>
    <w:rsid w:val="004B55CF"/>
    <w:rsid w:val="004B65A2"/>
    <w:rsid w:val="004B6B36"/>
    <w:rsid w:val="004C1FDB"/>
    <w:rsid w:val="004C46A2"/>
    <w:rsid w:val="004C47DE"/>
    <w:rsid w:val="004C7DAE"/>
    <w:rsid w:val="004D1787"/>
    <w:rsid w:val="004E44F5"/>
    <w:rsid w:val="004E5EE8"/>
    <w:rsid w:val="004E6ACE"/>
    <w:rsid w:val="004F0983"/>
    <w:rsid w:val="004F26BE"/>
    <w:rsid w:val="004F7877"/>
    <w:rsid w:val="00505694"/>
    <w:rsid w:val="00507DE5"/>
    <w:rsid w:val="005107AB"/>
    <w:rsid w:val="00520DA3"/>
    <w:rsid w:val="005268FF"/>
    <w:rsid w:val="005272A7"/>
    <w:rsid w:val="0053058A"/>
    <w:rsid w:val="00532425"/>
    <w:rsid w:val="00533C91"/>
    <w:rsid w:val="00534254"/>
    <w:rsid w:val="0053646B"/>
    <w:rsid w:val="005526D8"/>
    <w:rsid w:val="005534A6"/>
    <w:rsid w:val="00555AAD"/>
    <w:rsid w:val="005567C4"/>
    <w:rsid w:val="00556A9A"/>
    <w:rsid w:val="005600E9"/>
    <w:rsid w:val="00561D33"/>
    <w:rsid w:val="00562B48"/>
    <w:rsid w:val="005645BD"/>
    <w:rsid w:val="0056646D"/>
    <w:rsid w:val="00567964"/>
    <w:rsid w:val="0057016D"/>
    <w:rsid w:val="00570767"/>
    <w:rsid w:val="00570E71"/>
    <w:rsid w:val="00572668"/>
    <w:rsid w:val="0058191A"/>
    <w:rsid w:val="0058274C"/>
    <w:rsid w:val="00583CA6"/>
    <w:rsid w:val="005853D7"/>
    <w:rsid w:val="00586DAA"/>
    <w:rsid w:val="00591652"/>
    <w:rsid w:val="00591CF0"/>
    <w:rsid w:val="00591F06"/>
    <w:rsid w:val="00593713"/>
    <w:rsid w:val="0059523B"/>
    <w:rsid w:val="005952DC"/>
    <w:rsid w:val="00595E16"/>
    <w:rsid w:val="00595ECF"/>
    <w:rsid w:val="00597528"/>
    <w:rsid w:val="00597919"/>
    <w:rsid w:val="00597F4D"/>
    <w:rsid w:val="005B13CD"/>
    <w:rsid w:val="005B5C46"/>
    <w:rsid w:val="005C111B"/>
    <w:rsid w:val="005C1FF3"/>
    <w:rsid w:val="005C52C4"/>
    <w:rsid w:val="005C585B"/>
    <w:rsid w:val="005C62BD"/>
    <w:rsid w:val="005C7312"/>
    <w:rsid w:val="005D39DF"/>
    <w:rsid w:val="005D4E05"/>
    <w:rsid w:val="005E18F3"/>
    <w:rsid w:val="005E1CA7"/>
    <w:rsid w:val="005E4615"/>
    <w:rsid w:val="005F2239"/>
    <w:rsid w:val="005F2708"/>
    <w:rsid w:val="005F663E"/>
    <w:rsid w:val="0060053D"/>
    <w:rsid w:val="00600543"/>
    <w:rsid w:val="006006B3"/>
    <w:rsid w:val="006032D9"/>
    <w:rsid w:val="006048F6"/>
    <w:rsid w:val="00605280"/>
    <w:rsid w:val="00605A41"/>
    <w:rsid w:val="00612AA1"/>
    <w:rsid w:val="006155A2"/>
    <w:rsid w:val="0061660E"/>
    <w:rsid w:val="006202AC"/>
    <w:rsid w:val="00626813"/>
    <w:rsid w:val="00634746"/>
    <w:rsid w:val="00636E33"/>
    <w:rsid w:val="0064326C"/>
    <w:rsid w:val="0064541E"/>
    <w:rsid w:val="0064645B"/>
    <w:rsid w:val="0065092A"/>
    <w:rsid w:val="00654122"/>
    <w:rsid w:val="00655460"/>
    <w:rsid w:val="00655498"/>
    <w:rsid w:val="0065647C"/>
    <w:rsid w:val="00657CD6"/>
    <w:rsid w:val="00663233"/>
    <w:rsid w:val="006653CF"/>
    <w:rsid w:val="006675DD"/>
    <w:rsid w:val="00667CD9"/>
    <w:rsid w:val="00673602"/>
    <w:rsid w:val="00673B74"/>
    <w:rsid w:val="00676384"/>
    <w:rsid w:val="0068156E"/>
    <w:rsid w:val="006829DB"/>
    <w:rsid w:val="00683D23"/>
    <w:rsid w:val="00687668"/>
    <w:rsid w:val="00693C3F"/>
    <w:rsid w:val="00696097"/>
    <w:rsid w:val="00697799"/>
    <w:rsid w:val="006A14E1"/>
    <w:rsid w:val="006B6BF9"/>
    <w:rsid w:val="006C6B56"/>
    <w:rsid w:val="006D1ACF"/>
    <w:rsid w:val="006D29A9"/>
    <w:rsid w:val="006D7EAA"/>
    <w:rsid w:val="006E0224"/>
    <w:rsid w:val="006E3603"/>
    <w:rsid w:val="006E49AD"/>
    <w:rsid w:val="006E500C"/>
    <w:rsid w:val="006E5372"/>
    <w:rsid w:val="006F0770"/>
    <w:rsid w:val="006F7D27"/>
    <w:rsid w:val="0070085F"/>
    <w:rsid w:val="00700D02"/>
    <w:rsid w:val="0070651E"/>
    <w:rsid w:val="00715DF3"/>
    <w:rsid w:val="00716FF4"/>
    <w:rsid w:val="007216B6"/>
    <w:rsid w:val="00724550"/>
    <w:rsid w:val="007341C1"/>
    <w:rsid w:val="00735997"/>
    <w:rsid w:val="00735C4E"/>
    <w:rsid w:val="00736234"/>
    <w:rsid w:val="00742525"/>
    <w:rsid w:val="00743D7D"/>
    <w:rsid w:val="00744F23"/>
    <w:rsid w:val="0074675E"/>
    <w:rsid w:val="00750EDD"/>
    <w:rsid w:val="00751624"/>
    <w:rsid w:val="0075261D"/>
    <w:rsid w:val="0075570E"/>
    <w:rsid w:val="00756C70"/>
    <w:rsid w:val="007603DA"/>
    <w:rsid w:val="00762011"/>
    <w:rsid w:val="00763D26"/>
    <w:rsid w:val="00766C22"/>
    <w:rsid w:val="00767756"/>
    <w:rsid w:val="007701BC"/>
    <w:rsid w:val="00770ACF"/>
    <w:rsid w:val="00770C7F"/>
    <w:rsid w:val="007714A6"/>
    <w:rsid w:val="00771816"/>
    <w:rsid w:val="00772C1E"/>
    <w:rsid w:val="007743D9"/>
    <w:rsid w:val="00780D6A"/>
    <w:rsid w:val="00781F35"/>
    <w:rsid w:val="0078237B"/>
    <w:rsid w:val="0078778B"/>
    <w:rsid w:val="00796EDD"/>
    <w:rsid w:val="007A0EA4"/>
    <w:rsid w:val="007A1FE5"/>
    <w:rsid w:val="007A58CE"/>
    <w:rsid w:val="007A6364"/>
    <w:rsid w:val="007A6D2D"/>
    <w:rsid w:val="007A74F6"/>
    <w:rsid w:val="007B47B5"/>
    <w:rsid w:val="007B5F32"/>
    <w:rsid w:val="007B65CF"/>
    <w:rsid w:val="007D07C4"/>
    <w:rsid w:val="007D327A"/>
    <w:rsid w:val="007D61E5"/>
    <w:rsid w:val="007D7E2A"/>
    <w:rsid w:val="007E101B"/>
    <w:rsid w:val="007E40B1"/>
    <w:rsid w:val="007F2795"/>
    <w:rsid w:val="007F6E83"/>
    <w:rsid w:val="0080494C"/>
    <w:rsid w:val="00807227"/>
    <w:rsid w:val="0081712D"/>
    <w:rsid w:val="00817BB0"/>
    <w:rsid w:val="00821CD8"/>
    <w:rsid w:val="00823618"/>
    <w:rsid w:val="00824D37"/>
    <w:rsid w:val="00824FD1"/>
    <w:rsid w:val="008264E9"/>
    <w:rsid w:val="00827797"/>
    <w:rsid w:val="008318F8"/>
    <w:rsid w:val="00833F7A"/>
    <w:rsid w:val="0084337C"/>
    <w:rsid w:val="00844B3D"/>
    <w:rsid w:val="00844B4A"/>
    <w:rsid w:val="008457B8"/>
    <w:rsid w:val="008472B7"/>
    <w:rsid w:val="00850379"/>
    <w:rsid w:val="00855BD8"/>
    <w:rsid w:val="00855F07"/>
    <w:rsid w:val="008618C5"/>
    <w:rsid w:val="0086264D"/>
    <w:rsid w:val="00866D1B"/>
    <w:rsid w:val="008721F1"/>
    <w:rsid w:val="00874E07"/>
    <w:rsid w:val="00876D67"/>
    <w:rsid w:val="0088005D"/>
    <w:rsid w:val="008803A0"/>
    <w:rsid w:val="00884236"/>
    <w:rsid w:val="00885A6B"/>
    <w:rsid w:val="0088760A"/>
    <w:rsid w:val="00887B7A"/>
    <w:rsid w:val="0089455B"/>
    <w:rsid w:val="00894A39"/>
    <w:rsid w:val="008A2303"/>
    <w:rsid w:val="008B30CF"/>
    <w:rsid w:val="008B5CEE"/>
    <w:rsid w:val="008B6D12"/>
    <w:rsid w:val="008C009A"/>
    <w:rsid w:val="008C05DE"/>
    <w:rsid w:val="008C384C"/>
    <w:rsid w:val="008C4BBE"/>
    <w:rsid w:val="008C5BD4"/>
    <w:rsid w:val="008C736B"/>
    <w:rsid w:val="008D1427"/>
    <w:rsid w:val="008D2A23"/>
    <w:rsid w:val="008D7D3C"/>
    <w:rsid w:val="008E2689"/>
    <w:rsid w:val="008E3F63"/>
    <w:rsid w:val="008E5ADF"/>
    <w:rsid w:val="008F008C"/>
    <w:rsid w:val="008F0202"/>
    <w:rsid w:val="008F34AA"/>
    <w:rsid w:val="008F4163"/>
    <w:rsid w:val="008F7315"/>
    <w:rsid w:val="0090145F"/>
    <w:rsid w:val="009014AA"/>
    <w:rsid w:val="009056EB"/>
    <w:rsid w:val="00910BE6"/>
    <w:rsid w:val="00911EC0"/>
    <w:rsid w:val="009120CC"/>
    <w:rsid w:val="00912753"/>
    <w:rsid w:val="0091309A"/>
    <w:rsid w:val="0091343D"/>
    <w:rsid w:val="0091645E"/>
    <w:rsid w:val="00917232"/>
    <w:rsid w:val="009208C1"/>
    <w:rsid w:val="00921F6D"/>
    <w:rsid w:val="00922A83"/>
    <w:rsid w:val="00923C0F"/>
    <w:rsid w:val="00924D4E"/>
    <w:rsid w:val="00936C5A"/>
    <w:rsid w:val="0094053F"/>
    <w:rsid w:val="00944324"/>
    <w:rsid w:val="00950D13"/>
    <w:rsid w:val="0095183C"/>
    <w:rsid w:val="009550F7"/>
    <w:rsid w:val="00956202"/>
    <w:rsid w:val="0096095A"/>
    <w:rsid w:val="009715AF"/>
    <w:rsid w:val="0097408C"/>
    <w:rsid w:val="00975CE3"/>
    <w:rsid w:val="00981914"/>
    <w:rsid w:val="00982BA7"/>
    <w:rsid w:val="00982E72"/>
    <w:rsid w:val="00983626"/>
    <w:rsid w:val="00983DF3"/>
    <w:rsid w:val="00985430"/>
    <w:rsid w:val="009863A8"/>
    <w:rsid w:val="009878C6"/>
    <w:rsid w:val="00991372"/>
    <w:rsid w:val="00991BEB"/>
    <w:rsid w:val="0099434B"/>
    <w:rsid w:val="009964BE"/>
    <w:rsid w:val="00997E3D"/>
    <w:rsid w:val="009A38A5"/>
    <w:rsid w:val="009A5DDE"/>
    <w:rsid w:val="009A5F29"/>
    <w:rsid w:val="009A7697"/>
    <w:rsid w:val="009A7A71"/>
    <w:rsid w:val="009A7B9A"/>
    <w:rsid w:val="009B3EBC"/>
    <w:rsid w:val="009B5388"/>
    <w:rsid w:val="009C049D"/>
    <w:rsid w:val="009C3F0A"/>
    <w:rsid w:val="009C67D2"/>
    <w:rsid w:val="009D0101"/>
    <w:rsid w:val="009D3380"/>
    <w:rsid w:val="009E1BF0"/>
    <w:rsid w:val="009E29D9"/>
    <w:rsid w:val="009F3215"/>
    <w:rsid w:val="009F3EA2"/>
    <w:rsid w:val="009F5318"/>
    <w:rsid w:val="00A00089"/>
    <w:rsid w:val="00A00308"/>
    <w:rsid w:val="00A03C1B"/>
    <w:rsid w:val="00A10BBE"/>
    <w:rsid w:val="00A15DCD"/>
    <w:rsid w:val="00A16487"/>
    <w:rsid w:val="00A20071"/>
    <w:rsid w:val="00A24B2C"/>
    <w:rsid w:val="00A30532"/>
    <w:rsid w:val="00A33FAE"/>
    <w:rsid w:val="00A3534F"/>
    <w:rsid w:val="00A37E1C"/>
    <w:rsid w:val="00A439D5"/>
    <w:rsid w:val="00A44F26"/>
    <w:rsid w:val="00A453C9"/>
    <w:rsid w:val="00A54958"/>
    <w:rsid w:val="00A56D4C"/>
    <w:rsid w:val="00A5708B"/>
    <w:rsid w:val="00A57933"/>
    <w:rsid w:val="00A63B46"/>
    <w:rsid w:val="00A65C0E"/>
    <w:rsid w:val="00A6788F"/>
    <w:rsid w:val="00A712B0"/>
    <w:rsid w:val="00A74C3E"/>
    <w:rsid w:val="00A75390"/>
    <w:rsid w:val="00A7747F"/>
    <w:rsid w:val="00A8461E"/>
    <w:rsid w:val="00A90550"/>
    <w:rsid w:val="00A9152D"/>
    <w:rsid w:val="00AA23F7"/>
    <w:rsid w:val="00AA3110"/>
    <w:rsid w:val="00AA4330"/>
    <w:rsid w:val="00AB5CC8"/>
    <w:rsid w:val="00AB76E4"/>
    <w:rsid w:val="00AC3630"/>
    <w:rsid w:val="00AC73A9"/>
    <w:rsid w:val="00AD1814"/>
    <w:rsid w:val="00AD2201"/>
    <w:rsid w:val="00AD5CBA"/>
    <w:rsid w:val="00AD7F78"/>
    <w:rsid w:val="00AE2B63"/>
    <w:rsid w:val="00AE2E4D"/>
    <w:rsid w:val="00AE44F8"/>
    <w:rsid w:val="00AE52C4"/>
    <w:rsid w:val="00AF1517"/>
    <w:rsid w:val="00AF32F6"/>
    <w:rsid w:val="00AF39A4"/>
    <w:rsid w:val="00AF4D32"/>
    <w:rsid w:val="00AF69A2"/>
    <w:rsid w:val="00B053DD"/>
    <w:rsid w:val="00B10302"/>
    <w:rsid w:val="00B122FF"/>
    <w:rsid w:val="00B12748"/>
    <w:rsid w:val="00B131AB"/>
    <w:rsid w:val="00B13D3E"/>
    <w:rsid w:val="00B140D3"/>
    <w:rsid w:val="00B21343"/>
    <w:rsid w:val="00B21C09"/>
    <w:rsid w:val="00B31715"/>
    <w:rsid w:val="00B33492"/>
    <w:rsid w:val="00B343D6"/>
    <w:rsid w:val="00B34B01"/>
    <w:rsid w:val="00B34CE5"/>
    <w:rsid w:val="00B367E6"/>
    <w:rsid w:val="00B4524A"/>
    <w:rsid w:val="00B4558E"/>
    <w:rsid w:val="00B46159"/>
    <w:rsid w:val="00B502D6"/>
    <w:rsid w:val="00B50323"/>
    <w:rsid w:val="00B5074E"/>
    <w:rsid w:val="00B514D0"/>
    <w:rsid w:val="00B55ADD"/>
    <w:rsid w:val="00B56A75"/>
    <w:rsid w:val="00B62857"/>
    <w:rsid w:val="00B62C05"/>
    <w:rsid w:val="00B62C48"/>
    <w:rsid w:val="00B6633D"/>
    <w:rsid w:val="00B66D0E"/>
    <w:rsid w:val="00B718BA"/>
    <w:rsid w:val="00B73831"/>
    <w:rsid w:val="00B77490"/>
    <w:rsid w:val="00B7797A"/>
    <w:rsid w:val="00B81D7C"/>
    <w:rsid w:val="00B82706"/>
    <w:rsid w:val="00B83101"/>
    <w:rsid w:val="00B876A9"/>
    <w:rsid w:val="00B9025E"/>
    <w:rsid w:val="00B94C53"/>
    <w:rsid w:val="00B95C52"/>
    <w:rsid w:val="00B971A0"/>
    <w:rsid w:val="00BA1E3B"/>
    <w:rsid w:val="00BA5214"/>
    <w:rsid w:val="00BA6791"/>
    <w:rsid w:val="00BB3A9E"/>
    <w:rsid w:val="00BB5CD3"/>
    <w:rsid w:val="00BB7A81"/>
    <w:rsid w:val="00BC14D9"/>
    <w:rsid w:val="00BC4611"/>
    <w:rsid w:val="00BC692D"/>
    <w:rsid w:val="00BC76AD"/>
    <w:rsid w:val="00BD330E"/>
    <w:rsid w:val="00BD47AF"/>
    <w:rsid w:val="00BD669E"/>
    <w:rsid w:val="00BD6A41"/>
    <w:rsid w:val="00BE0AC3"/>
    <w:rsid w:val="00BE1294"/>
    <w:rsid w:val="00BF71C7"/>
    <w:rsid w:val="00BF760D"/>
    <w:rsid w:val="00BF76A6"/>
    <w:rsid w:val="00C030AC"/>
    <w:rsid w:val="00C0356E"/>
    <w:rsid w:val="00C07F64"/>
    <w:rsid w:val="00C1088A"/>
    <w:rsid w:val="00C11763"/>
    <w:rsid w:val="00C11A09"/>
    <w:rsid w:val="00C15001"/>
    <w:rsid w:val="00C17359"/>
    <w:rsid w:val="00C1746F"/>
    <w:rsid w:val="00C20F41"/>
    <w:rsid w:val="00C2123B"/>
    <w:rsid w:val="00C21A2E"/>
    <w:rsid w:val="00C22A3C"/>
    <w:rsid w:val="00C277BC"/>
    <w:rsid w:val="00C31FDA"/>
    <w:rsid w:val="00C41435"/>
    <w:rsid w:val="00C4245E"/>
    <w:rsid w:val="00C45873"/>
    <w:rsid w:val="00C4588B"/>
    <w:rsid w:val="00C45998"/>
    <w:rsid w:val="00C4664F"/>
    <w:rsid w:val="00C50568"/>
    <w:rsid w:val="00C51452"/>
    <w:rsid w:val="00C56048"/>
    <w:rsid w:val="00C61185"/>
    <w:rsid w:val="00C61DFF"/>
    <w:rsid w:val="00C666FF"/>
    <w:rsid w:val="00C728F5"/>
    <w:rsid w:val="00C74B56"/>
    <w:rsid w:val="00C76850"/>
    <w:rsid w:val="00C77570"/>
    <w:rsid w:val="00C77F6B"/>
    <w:rsid w:val="00C83881"/>
    <w:rsid w:val="00C852B1"/>
    <w:rsid w:val="00C85B1D"/>
    <w:rsid w:val="00C9494E"/>
    <w:rsid w:val="00C94DC2"/>
    <w:rsid w:val="00CA27C6"/>
    <w:rsid w:val="00CA468F"/>
    <w:rsid w:val="00CA610E"/>
    <w:rsid w:val="00CB603B"/>
    <w:rsid w:val="00CC1B5F"/>
    <w:rsid w:val="00CD4494"/>
    <w:rsid w:val="00CD4DAD"/>
    <w:rsid w:val="00CE011D"/>
    <w:rsid w:val="00CE0BCA"/>
    <w:rsid w:val="00CE25DA"/>
    <w:rsid w:val="00CE6687"/>
    <w:rsid w:val="00D00EC8"/>
    <w:rsid w:val="00D034B1"/>
    <w:rsid w:val="00D0707C"/>
    <w:rsid w:val="00D0734F"/>
    <w:rsid w:val="00D11F3F"/>
    <w:rsid w:val="00D13E43"/>
    <w:rsid w:val="00D17A8E"/>
    <w:rsid w:val="00D202A6"/>
    <w:rsid w:val="00D23753"/>
    <w:rsid w:val="00D24077"/>
    <w:rsid w:val="00D265C1"/>
    <w:rsid w:val="00D27C73"/>
    <w:rsid w:val="00D30193"/>
    <w:rsid w:val="00D30AE2"/>
    <w:rsid w:val="00D31353"/>
    <w:rsid w:val="00D32594"/>
    <w:rsid w:val="00D36ED0"/>
    <w:rsid w:val="00D37D59"/>
    <w:rsid w:val="00D40216"/>
    <w:rsid w:val="00D410D9"/>
    <w:rsid w:val="00D50AED"/>
    <w:rsid w:val="00D50E6E"/>
    <w:rsid w:val="00D55A6F"/>
    <w:rsid w:val="00D602CB"/>
    <w:rsid w:val="00D635D2"/>
    <w:rsid w:val="00D64978"/>
    <w:rsid w:val="00D64E30"/>
    <w:rsid w:val="00D76ADF"/>
    <w:rsid w:val="00D77B73"/>
    <w:rsid w:val="00D81406"/>
    <w:rsid w:val="00D872EE"/>
    <w:rsid w:val="00D874A9"/>
    <w:rsid w:val="00D91366"/>
    <w:rsid w:val="00D91596"/>
    <w:rsid w:val="00D932B8"/>
    <w:rsid w:val="00D93FFD"/>
    <w:rsid w:val="00D9523E"/>
    <w:rsid w:val="00D95389"/>
    <w:rsid w:val="00DA1E07"/>
    <w:rsid w:val="00DA2108"/>
    <w:rsid w:val="00DA282F"/>
    <w:rsid w:val="00DA2C5C"/>
    <w:rsid w:val="00DA46A1"/>
    <w:rsid w:val="00DA5EAE"/>
    <w:rsid w:val="00DB4DBD"/>
    <w:rsid w:val="00DC0402"/>
    <w:rsid w:val="00DC58F0"/>
    <w:rsid w:val="00DC596A"/>
    <w:rsid w:val="00DC747A"/>
    <w:rsid w:val="00DC7E96"/>
    <w:rsid w:val="00DD28F6"/>
    <w:rsid w:val="00DD49BF"/>
    <w:rsid w:val="00DE13CA"/>
    <w:rsid w:val="00DE169D"/>
    <w:rsid w:val="00DE5065"/>
    <w:rsid w:val="00DE785B"/>
    <w:rsid w:val="00DE7F1A"/>
    <w:rsid w:val="00DF079E"/>
    <w:rsid w:val="00DF0FB8"/>
    <w:rsid w:val="00DF4148"/>
    <w:rsid w:val="00DF44D3"/>
    <w:rsid w:val="00DF7455"/>
    <w:rsid w:val="00E017BE"/>
    <w:rsid w:val="00E0505F"/>
    <w:rsid w:val="00E10B3B"/>
    <w:rsid w:val="00E1336A"/>
    <w:rsid w:val="00E13929"/>
    <w:rsid w:val="00E177E7"/>
    <w:rsid w:val="00E24F2D"/>
    <w:rsid w:val="00E26ABC"/>
    <w:rsid w:val="00E3336D"/>
    <w:rsid w:val="00E35A1F"/>
    <w:rsid w:val="00E41C1F"/>
    <w:rsid w:val="00E44AF8"/>
    <w:rsid w:val="00E46CC9"/>
    <w:rsid w:val="00E50368"/>
    <w:rsid w:val="00E52401"/>
    <w:rsid w:val="00E5250E"/>
    <w:rsid w:val="00E6032A"/>
    <w:rsid w:val="00E62502"/>
    <w:rsid w:val="00E62720"/>
    <w:rsid w:val="00E63178"/>
    <w:rsid w:val="00E63453"/>
    <w:rsid w:val="00E63E9B"/>
    <w:rsid w:val="00E72E57"/>
    <w:rsid w:val="00E747A8"/>
    <w:rsid w:val="00E75065"/>
    <w:rsid w:val="00E75145"/>
    <w:rsid w:val="00E8142C"/>
    <w:rsid w:val="00E81C7A"/>
    <w:rsid w:val="00E8466D"/>
    <w:rsid w:val="00E91C40"/>
    <w:rsid w:val="00E958AC"/>
    <w:rsid w:val="00E97801"/>
    <w:rsid w:val="00EA00BB"/>
    <w:rsid w:val="00EA1579"/>
    <w:rsid w:val="00EA21C3"/>
    <w:rsid w:val="00EA577F"/>
    <w:rsid w:val="00EA675C"/>
    <w:rsid w:val="00EA6B7E"/>
    <w:rsid w:val="00EB2172"/>
    <w:rsid w:val="00EB2934"/>
    <w:rsid w:val="00EB5241"/>
    <w:rsid w:val="00EB5276"/>
    <w:rsid w:val="00EC4645"/>
    <w:rsid w:val="00EC6B52"/>
    <w:rsid w:val="00ED279C"/>
    <w:rsid w:val="00ED7F51"/>
    <w:rsid w:val="00EE07B4"/>
    <w:rsid w:val="00EE32B1"/>
    <w:rsid w:val="00EE6048"/>
    <w:rsid w:val="00EF0A0B"/>
    <w:rsid w:val="00EF0B08"/>
    <w:rsid w:val="00EF1D9F"/>
    <w:rsid w:val="00EF21E0"/>
    <w:rsid w:val="00EF490D"/>
    <w:rsid w:val="00EF7D83"/>
    <w:rsid w:val="00F00DA2"/>
    <w:rsid w:val="00F0109E"/>
    <w:rsid w:val="00F03D1D"/>
    <w:rsid w:val="00F0421C"/>
    <w:rsid w:val="00F044C6"/>
    <w:rsid w:val="00F04960"/>
    <w:rsid w:val="00F07873"/>
    <w:rsid w:val="00F07E5F"/>
    <w:rsid w:val="00F12E7C"/>
    <w:rsid w:val="00F13450"/>
    <w:rsid w:val="00F15329"/>
    <w:rsid w:val="00F23511"/>
    <w:rsid w:val="00F23DBB"/>
    <w:rsid w:val="00F25F5F"/>
    <w:rsid w:val="00F26A62"/>
    <w:rsid w:val="00F26A74"/>
    <w:rsid w:val="00F30181"/>
    <w:rsid w:val="00F329D4"/>
    <w:rsid w:val="00F32C5A"/>
    <w:rsid w:val="00F36403"/>
    <w:rsid w:val="00F37CE8"/>
    <w:rsid w:val="00F4237E"/>
    <w:rsid w:val="00F44015"/>
    <w:rsid w:val="00F45FB8"/>
    <w:rsid w:val="00F46D4C"/>
    <w:rsid w:val="00F5029F"/>
    <w:rsid w:val="00F5278E"/>
    <w:rsid w:val="00F54032"/>
    <w:rsid w:val="00F55B48"/>
    <w:rsid w:val="00F57F3C"/>
    <w:rsid w:val="00F65AF3"/>
    <w:rsid w:val="00F664C3"/>
    <w:rsid w:val="00F706E0"/>
    <w:rsid w:val="00F74641"/>
    <w:rsid w:val="00F747DC"/>
    <w:rsid w:val="00F77AA0"/>
    <w:rsid w:val="00F77AFC"/>
    <w:rsid w:val="00F83C45"/>
    <w:rsid w:val="00F85FE1"/>
    <w:rsid w:val="00F90A6E"/>
    <w:rsid w:val="00F927CB"/>
    <w:rsid w:val="00F92FA0"/>
    <w:rsid w:val="00FA72EC"/>
    <w:rsid w:val="00FB159F"/>
    <w:rsid w:val="00FB6389"/>
    <w:rsid w:val="00FC2599"/>
    <w:rsid w:val="00FC43D4"/>
    <w:rsid w:val="00FC6373"/>
    <w:rsid w:val="00FC7933"/>
    <w:rsid w:val="00FD05ED"/>
    <w:rsid w:val="00FD0FA5"/>
    <w:rsid w:val="00FD652D"/>
    <w:rsid w:val="00FE27E0"/>
    <w:rsid w:val="00FE31AA"/>
    <w:rsid w:val="00FE423F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FCCA71-F7A8-4C9E-9657-A0598EC0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64B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rsid w:val="006D7E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7EAA"/>
  </w:style>
  <w:style w:type="paragraph" w:styleId="a6">
    <w:name w:val="footer"/>
    <w:basedOn w:val="a"/>
    <w:link w:val="a7"/>
    <w:rsid w:val="0065647C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semiHidden/>
    <w:rsid w:val="003A4943"/>
    <w:rPr>
      <w:sz w:val="20"/>
      <w:szCs w:val="20"/>
    </w:rPr>
  </w:style>
  <w:style w:type="character" w:styleId="aa">
    <w:name w:val="footnote reference"/>
    <w:semiHidden/>
    <w:rsid w:val="002B485A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8E3F6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E3F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E3F63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4B4BFE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d">
    <w:name w:val="Первая строка заголовка"/>
    <w:basedOn w:val="a"/>
    <w:rsid w:val="004B4BFE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customStyle="1" w:styleId="ae">
    <w:name w:val="Утверждено"/>
    <w:basedOn w:val="a"/>
    <w:rsid w:val="004B4BFE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sz w:val="28"/>
      <w:szCs w:val="20"/>
    </w:rPr>
  </w:style>
  <w:style w:type="table" w:styleId="af">
    <w:name w:val="Table Grid"/>
    <w:basedOn w:val="a1"/>
    <w:rsid w:val="00111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D872EE"/>
    <w:rPr>
      <w:color w:val="0000FF"/>
      <w:u w:val="single"/>
    </w:rPr>
  </w:style>
  <w:style w:type="paragraph" w:customStyle="1" w:styleId="3">
    <w:name w:val="Знак Знак3 Знак Знак Знак Знак"/>
    <w:basedOn w:val="a"/>
    <w:rsid w:val="00341938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f1">
    <w:name w:val="List Paragraph"/>
    <w:basedOn w:val="a"/>
    <w:uiPriority w:val="34"/>
    <w:qFormat/>
    <w:rsid w:val="00400B09"/>
    <w:pPr>
      <w:ind w:left="720"/>
      <w:contextualSpacing/>
    </w:pPr>
  </w:style>
  <w:style w:type="paragraph" w:customStyle="1" w:styleId="33">
    <w:name w:val="Знак Знак3 Знак Знак Знак Знак3"/>
    <w:basedOn w:val="a"/>
    <w:rsid w:val="004B35E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2">
    <w:name w:val="Знак Знак3 Знак Знак Знак Знак2"/>
    <w:basedOn w:val="a"/>
    <w:rsid w:val="00BF76A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1">
    <w:name w:val="Знак Знак3 Знак Знак Знак Знак1"/>
    <w:basedOn w:val="a"/>
    <w:rsid w:val="00E62720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numbering" w:customStyle="1" w:styleId="1">
    <w:name w:val="Нет списка1"/>
    <w:next w:val="a2"/>
    <w:uiPriority w:val="99"/>
    <w:semiHidden/>
    <w:unhideWhenUsed/>
    <w:rsid w:val="00257159"/>
  </w:style>
  <w:style w:type="numbering" w:customStyle="1" w:styleId="11">
    <w:name w:val="Нет списка11"/>
    <w:next w:val="a2"/>
    <w:uiPriority w:val="99"/>
    <w:semiHidden/>
    <w:unhideWhenUsed/>
    <w:rsid w:val="00257159"/>
  </w:style>
  <w:style w:type="character" w:customStyle="1" w:styleId="a7">
    <w:name w:val="Нижний колонтитул Знак"/>
    <w:basedOn w:val="a0"/>
    <w:link w:val="a6"/>
    <w:rsid w:val="00257159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257159"/>
  </w:style>
  <w:style w:type="table" w:customStyle="1" w:styleId="10">
    <w:name w:val="Сетка таблицы1"/>
    <w:basedOn w:val="a1"/>
    <w:next w:val="af"/>
    <w:rsid w:val="0025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D567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23417-0FEA-4A9C-90C9-F8A38BEB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ДГС</Company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Любовь В. Кузнецова</cp:lastModifiedBy>
  <cp:revision>27</cp:revision>
  <cp:lastPrinted>2017-04-06T14:59:00Z</cp:lastPrinted>
  <dcterms:created xsi:type="dcterms:W3CDTF">2017-03-31T05:31:00Z</dcterms:created>
  <dcterms:modified xsi:type="dcterms:W3CDTF">2017-04-20T10:21:00Z</dcterms:modified>
</cp:coreProperties>
</file>